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37" w:rsidRDefault="00754037" w:rsidP="00754037">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Period 6</w:t>
      </w:r>
    </w:p>
    <w:p w:rsidR="00754037" w:rsidRDefault="00754037" w:rsidP="00754037">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America Moves to the City</w:t>
      </w:r>
    </w:p>
    <w:p w:rsidR="00754037" w:rsidRPr="00754037" w:rsidRDefault="00754037" w:rsidP="00754037">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Chapter 25</w:t>
      </w:r>
    </w:p>
    <w:p w:rsidR="00754037" w:rsidRDefault="00754037" w:rsidP="00754037">
      <w:pPr>
        <w:spacing w:after="0" w:line="240" w:lineRule="auto"/>
        <w:rPr>
          <w:rFonts w:ascii="Calibri" w:eastAsia="Times New Roman" w:hAnsi="Calibri" w:cs="Times New Roman"/>
          <w:b/>
          <w:bCs/>
          <w:color w:val="000000"/>
          <w:sz w:val="44"/>
          <w:szCs w:val="44"/>
        </w:rPr>
      </w:pPr>
    </w:p>
    <w:tbl>
      <w:tblPr>
        <w:tblStyle w:val="TableGrid"/>
        <w:tblW w:w="0" w:type="auto"/>
        <w:tblLook w:val="04A0" w:firstRow="1" w:lastRow="0" w:firstColumn="1" w:lastColumn="0" w:noHBand="0" w:noVBand="1"/>
      </w:tblPr>
      <w:tblGrid>
        <w:gridCol w:w="9576"/>
      </w:tblGrid>
      <w:tr w:rsidR="00754037" w:rsidRPr="00754037" w:rsidTr="00754037">
        <w:tc>
          <w:tcPr>
            <w:tcW w:w="9576" w:type="dxa"/>
          </w:tcPr>
          <w:p w:rsidR="00754037" w:rsidRPr="00754037" w:rsidRDefault="00754037" w:rsidP="00754037">
            <w:pPr>
              <w:rPr>
                <w:rFonts w:ascii="Times New Roman" w:eastAsia="Times New Roman" w:hAnsi="Times New Roman" w:cs="Times New Roman"/>
                <w:sz w:val="36"/>
                <w:szCs w:val="36"/>
              </w:rPr>
            </w:pPr>
            <w:r w:rsidRPr="00754037">
              <w:rPr>
                <w:rFonts w:ascii="Calibri" w:eastAsia="Times New Roman" w:hAnsi="Calibri" w:cs="Times New Roman"/>
                <w:b/>
                <w:bCs/>
                <w:color w:val="000000"/>
                <w:sz w:val="36"/>
                <w:szCs w:val="36"/>
              </w:rPr>
              <w:t xml:space="preserve">PERIOD 6: 1865–1898 </w:t>
            </w:r>
          </w:p>
          <w:p w:rsidR="00754037" w:rsidRPr="00754037" w:rsidRDefault="00754037" w:rsidP="00754037">
            <w:pPr>
              <w:rPr>
                <w:rFonts w:ascii="Times New Roman" w:eastAsia="Times New Roman" w:hAnsi="Times New Roman" w:cs="Times New Roman"/>
                <w:sz w:val="20"/>
                <w:szCs w:val="20"/>
              </w:rPr>
            </w:pPr>
            <w:r w:rsidRPr="00754037">
              <w:rPr>
                <w:rFonts w:ascii="Calibri" w:eastAsia="Times New Roman" w:hAnsi="Calibri" w:cs="Times New Roman"/>
                <w:color w:val="000000"/>
                <w:sz w:val="20"/>
                <w:szCs w:val="20"/>
              </w:rPr>
              <w:t>The transformation of the United States from an agricultural to an increasingly industrialized and urbanized society brought about significant economic, political, diplomatic, social, environmental, and cultural changes.</w:t>
            </w:r>
            <w:r w:rsidRPr="00754037">
              <w:rPr>
                <w:rFonts w:ascii="Calibri" w:eastAsia="Times New Roman" w:hAnsi="Calibri" w:cs="Times New Roman"/>
                <w:color w:val="000000"/>
                <w:sz w:val="20"/>
                <w:szCs w:val="20"/>
                <w:shd w:val="clear" w:color="auto" w:fill="FFFF00"/>
              </w:rPr>
              <w:t xml:space="preserve"> </w:t>
            </w:r>
          </w:p>
          <w:p w:rsidR="00754037" w:rsidRPr="00754037" w:rsidRDefault="00754037" w:rsidP="00754037">
            <w:pPr>
              <w:rPr>
                <w:rFonts w:ascii="Times New Roman" w:eastAsia="Times New Roman" w:hAnsi="Times New Roman" w:cs="Times New Roman"/>
                <w:sz w:val="20"/>
                <w:szCs w:val="20"/>
              </w:rPr>
            </w:pPr>
            <w:r w:rsidRPr="00754037">
              <w:rPr>
                <w:rFonts w:ascii="Calibri" w:eastAsia="Times New Roman" w:hAnsi="Calibri" w:cs="Times New Roman"/>
                <w:b/>
                <w:bCs/>
                <w:color w:val="000000"/>
                <w:sz w:val="20"/>
                <w:szCs w:val="20"/>
              </w:rPr>
              <w:t>Key Concept 6.2: The emergence of an industrial culture in the United States led to both greater opportunities for, and restrictions on, immigrants, minorities, and women.</w:t>
            </w:r>
          </w:p>
          <w:p w:rsidR="00754037" w:rsidRPr="00754037" w:rsidRDefault="00754037" w:rsidP="00754037">
            <w:pPr>
              <w:numPr>
                <w:ilvl w:val="0"/>
                <w:numId w:val="1"/>
              </w:numPr>
              <w:textAlignment w:val="baseline"/>
              <w:rPr>
                <w:rFonts w:ascii="Calibri" w:eastAsia="Times New Roman" w:hAnsi="Calibri" w:cs="Times New Roman"/>
                <w:color w:val="000000"/>
                <w:sz w:val="20"/>
                <w:szCs w:val="20"/>
              </w:rPr>
            </w:pPr>
            <w:r w:rsidRPr="00754037">
              <w:rPr>
                <w:rFonts w:ascii="Calibri" w:eastAsia="Times New Roman" w:hAnsi="Calibri" w:cs="Times New Roman"/>
                <w:color w:val="000000"/>
                <w:sz w:val="20"/>
                <w:szCs w:val="20"/>
              </w:rPr>
              <w:t xml:space="preserve">International and internal migrations increased both urban and rural populations, but gender, racial, ethnic, religious, and socioeconomic inequalities abounded, inspiring some reformers to attempt to address these inequities. </w:t>
            </w:r>
            <w:r w:rsidRPr="00754037">
              <w:rPr>
                <w:rFonts w:ascii="Calibri" w:eastAsia="Times New Roman" w:hAnsi="Calibri" w:cs="Times New Roman"/>
                <w:b/>
                <w:bCs/>
                <w:color w:val="000000"/>
                <w:sz w:val="20"/>
                <w:szCs w:val="20"/>
              </w:rPr>
              <w:t>(PEO-2) (PEO-3) (PEO-6) (POL-3)</w:t>
            </w:r>
          </w:p>
          <w:p w:rsidR="00754037" w:rsidRPr="00754037" w:rsidRDefault="00754037" w:rsidP="00754037">
            <w:pPr>
              <w:numPr>
                <w:ilvl w:val="0"/>
                <w:numId w:val="2"/>
              </w:numPr>
              <w:textAlignment w:val="baseline"/>
              <w:rPr>
                <w:rFonts w:ascii="Calibri" w:eastAsia="Times New Roman" w:hAnsi="Calibri" w:cs="Times New Roman"/>
                <w:color w:val="000000"/>
                <w:sz w:val="20"/>
                <w:szCs w:val="20"/>
              </w:rPr>
            </w:pPr>
            <w:r w:rsidRPr="00754037">
              <w:rPr>
                <w:rFonts w:ascii="Calibri" w:eastAsia="Times New Roman" w:hAnsi="Calibri" w:cs="Times New Roman"/>
                <w:color w:val="000000"/>
                <w:sz w:val="20"/>
                <w:szCs w:val="20"/>
              </w:rPr>
              <w:t xml:space="preserve">Increased migrations from Asia and from southern and eastern Europe, as well as African American migrations within and out of the South, accompanied the mass movement of people into the nation’s cities and the rural and boomtown areas of the West. </w:t>
            </w:r>
          </w:p>
          <w:p w:rsidR="00754037" w:rsidRPr="00754037" w:rsidRDefault="00754037" w:rsidP="00754037">
            <w:pPr>
              <w:numPr>
                <w:ilvl w:val="0"/>
                <w:numId w:val="2"/>
              </w:numPr>
              <w:textAlignment w:val="baseline"/>
              <w:rPr>
                <w:rFonts w:ascii="Calibri" w:eastAsia="Times New Roman" w:hAnsi="Calibri" w:cs="Times New Roman"/>
                <w:color w:val="000000"/>
                <w:sz w:val="20"/>
                <w:szCs w:val="20"/>
              </w:rPr>
            </w:pPr>
            <w:r w:rsidRPr="00754037">
              <w:rPr>
                <w:rFonts w:ascii="Calibri" w:eastAsia="Times New Roman" w:hAnsi="Calibri" w:cs="Times New Roman"/>
                <w:color w:val="000000"/>
                <w:sz w:val="20"/>
                <w:szCs w:val="20"/>
              </w:rPr>
              <w:t xml:space="preserve">Cities dramatically reflected divided social conditions among classes, races, ethnicities, and cultures, but presented economic opportunities as factories and new businesses proliferated. </w:t>
            </w:r>
          </w:p>
          <w:p w:rsidR="00754037" w:rsidRPr="00754037" w:rsidRDefault="00754037" w:rsidP="00754037">
            <w:pPr>
              <w:numPr>
                <w:ilvl w:val="0"/>
                <w:numId w:val="2"/>
              </w:numPr>
              <w:textAlignment w:val="baseline"/>
              <w:rPr>
                <w:rFonts w:ascii="Calibri" w:eastAsia="Times New Roman" w:hAnsi="Calibri" w:cs="Times New Roman"/>
                <w:color w:val="000000"/>
                <w:sz w:val="20"/>
                <w:szCs w:val="20"/>
              </w:rPr>
            </w:pPr>
            <w:r w:rsidRPr="00754037">
              <w:rPr>
                <w:rFonts w:ascii="Calibri" w:eastAsia="Times New Roman" w:hAnsi="Calibri" w:cs="Times New Roman"/>
                <w:color w:val="000000"/>
                <w:sz w:val="20"/>
                <w:szCs w:val="20"/>
              </w:rPr>
              <w:t xml:space="preserve">Immigrants sought both to “Americanize” and to maintain their unique identities; along with others, such as some African Americans and women, they were able to take advantage of new career opportunities even in the face of widespread social prejudices. </w:t>
            </w:r>
          </w:p>
          <w:p w:rsidR="00754037" w:rsidRPr="00754037" w:rsidRDefault="00754037" w:rsidP="00754037">
            <w:pPr>
              <w:numPr>
                <w:ilvl w:val="0"/>
                <w:numId w:val="2"/>
              </w:numPr>
              <w:spacing w:before="100" w:beforeAutospacing="1" w:after="100" w:afterAutospacing="1"/>
              <w:textAlignment w:val="baseline"/>
              <w:rPr>
                <w:rFonts w:ascii="Calibri" w:eastAsia="Times New Roman" w:hAnsi="Calibri" w:cs="Times New Roman"/>
                <w:color w:val="000000"/>
                <w:sz w:val="20"/>
                <w:szCs w:val="20"/>
              </w:rPr>
            </w:pPr>
            <w:r w:rsidRPr="00754037">
              <w:rPr>
                <w:rFonts w:ascii="Calibri" w:eastAsia="Times New Roman" w:hAnsi="Calibri" w:cs="Times New Roman"/>
                <w:color w:val="000000"/>
                <w:sz w:val="20"/>
                <w:szCs w:val="20"/>
              </w:rPr>
              <w:t xml:space="preserve">In a urban atmosphere where the access to power was unequally distributed, political machines provided social services in exchange for political support, settlement houses helped immigrants adapt to the new language and customs, and women’s clubs and self-help groups targeted intellectual development and social and political reform. </w:t>
            </w:r>
          </w:p>
          <w:p w:rsidR="00754037" w:rsidRPr="00754037" w:rsidRDefault="00754037" w:rsidP="00754037">
            <w:pPr>
              <w:pStyle w:val="NormalWeb"/>
              <w:spacing w:before="0" w:beforeAutospacing="0" w:after="0" w:afterAutospacing="0"/>
              <w:rPr>
                <w:sz w:val="20"/>
                <w:szCs w:val="20"/>
              </w:rPr>
            </w:pPr>
            <w:r w:rsidRPr="00754037">
              <w:rPr>
                <w:rFonts w:ascii="Calibri" w:hAnsi="Calibri"/>
                <w:color w:val="000000"/>
                <w:sz w:val="20"/>
                <w:szCs w:val="20"/>
              </w:rPr>
              <w:t>New cultural and intellectual movements both buttressed and challenged the social order of the Gilded Age.</w:t>
            </w:r>
            <w:r w:rsidRPr="00754037">
              <w:rPr>
                <w:rFonts w:ascii="Calibri" w:hAnsi="Calibri"/>
                <w:b/>
                <w:bCs/>
                <w:color w:val="000000"/>
                <w:sz w:val="20"/>
                <w:szCs w:val="20"/>
              </w:rPr>
              <w:t xml:space="preserve"> (ID-6) (CUL-3) (CUL-5)</w:t>
            </w:r>
          </w:p>
          <w:p w:rsidR="00754037" w:rsidRPr="00754037" w:rsidRDefault="00754037" w:rsidP="00754037">
            <w:pPr>
              <w:pStyle w:val="NormalWeb"/>
              <w:numPr>
                <w:ilvl w:val="0"/>
                <w:numId w:val="3"/>
              </w:numPr>
              <w:spacing w:before="0" w:beforeAutospacing="0" w:after="0" w:afterAutospacing="0"/>
              <w:textAlignment w:val="baseline"/>
              <w:rPr>
                <w:rFonts w:ascii="Calibri" w:hAnsi="Calibri"/>
                <w:color w:val="000000"/>
                <w:sz w:val="20"/>
                <w:szCs w:val="20"/>
              </w:rPr>
            </w:pPr>
            <w:r w:rsidRPr="00754037">
              <w:rPr>
                <w:rFonts w:ascii="Calibri" w:hAnsi="Calibri"/>
                <w:color w:val="000000"/>
                <w:sz w:val="20"/>
                <w:szCs w:val="20"/>
              </w:rPr>
              <w:t xml:space="preserve">Cultural and intellectual arguments justified the success of those at the top of the socioeconomic structure as both appropriate and inevitable, even as some leaders argued that the wealthy had some obligation to help the less fortunate. </w:t>
            </w:r>
          </w:p>
          <w:p w:rsidR="00754037" w:rsidRPr="00754037" w:rsidRDefault="00754037" w:rsidP="00754037">
            <w:pPr>
              <w:pStyle w:val="NormalWeb"/>
              <w:numPr>
                <w:ilvl w:val="0"/>
                <w:numId w:val="3"/>
              </w:numPr>
              <w:spacing w:before="0" w:beforeAutospacing="0" w:after="0" w:afterAutospacing="0"/>
              <w:textAlignment w:val="baseline"/>
              <w:rPr>
                <w:rFonts w:ascii="Calibri" w:hAnsi="Calibri"/>
                <w:color w:val="000000"/>
                <w:sz w:val="20"/>
                <w:szCs w:val="20"/>
              </w:rPr>
            </w:pPr>
            <w:r w:rsidRPr="00754037">
              <w:rPr>
                <w:rFonts w:ascii="Calibri" w:hAnsi="Calibri"/>
                <w:color w:val="000000"/>
                <w:sz w:val="20"/>
                <w:szCs w:val="20"/>
              </w:rPr>
              <w:t xml:space="preserve">A number of critics challenged the dominant corporate ethic in the United States and sometimes capitalism itself, offering alternate visions of the good society through Utopianism and the Social Gospel. </w:t>
            </w:r>
          </w:p>
          <w:p w:rsidR="00754037" w:rsidRPr="00754037" w:rsidRDefault="00754037" w:rsidP="00754037">
            <w:pPr>
              <w:pStyle w:val="NormalWeb"/>
              <w:numPr>
                <w:ilvl w:val="0"/>
                <w:numId w:val="3"/>
              </w:numPr>
              <w:spacing w:before="0" w:beforeAutospacing="0" w:after="0" w:afterAutospacing="0"/>
              <w:textAlignment w:val="baseline"/>
              <w:rPr>
                <w:rFonts w:ascii="Calibri" w:hAnsi="Calibri"/>
                <w:color w:val="000000"/>
                <w:sz w:val="20"/>
                <w:szCs w:val="20"/>
              </w:rPr>
            </w:pPr>
            <w:r w:rsidRPr="00754037">
              <w:rPr>
                <w:rFonts w:ascii="Calibri" w:hAnsi="Calibri"/>
                <w:color w:val="000000"/>
                <w:sz w:val="20"/>
                <w:szCs w:val="20"/>
              </w:rPr>
              <w:t xml:space="preserve">Challenging their prescribed “place,” women and African American activists articulated alternative visions of political, social, and economic equality. </w:t>
            </w:r>
          </w:p>
          <w:p w:rsidR="00754037" w:rsidRPr="00754037" w:rsidRDefault="00754037" w:rsidP="00754037">
            <w:pPr>
              <w:rPr>
                <w:rFonts w:ascii="Calibri" w:eastAsia="Times New Roman" w:hAnsi="Calibri" w:cs="Times New Roman"/>
                <w:b/>
                <w:bCs/>
                <w:color w:val="000000"/>
                <w:sz w:val="20"/>
                <w:szCs w:val="20"/>
              </w:rPr>
            </w:pPr>
          </w:p>
        </w:tc>
      </w:tr>
    </w:tbl>
    <w:p w:rsidR="00754037" w:rsidRPr="00754037" w:rsidRDefault="00754037" w:rsidP="00754037">
      <w:pPr>
        <w:spacing w:after="0" w:line="240" w:lineRule="auto"/>
        <w:rPr>
          <w:rFonts w:ascii="Calibri" w:eastAsia="Times New Roman" w:hAnsi="Calibri" w:cs="Times New Roman"/>
          <w:b/>
          <w:bCs/>
          <w:color w:val="000000"/>
          <w:sz w:val="20"/>
          <w:szCs w:val="20"/>
        </w:rPr>
      </w:pPr>
    </w:p>
    <w:p w:rsidR="00D12C86" w:rsidRDefault="00D12C86">
      <w:pPr>
        <w:rPr>
          <w:sz w:val="20"/>
          <w:szCs w:val="20"/>
        </w:rPr>
      </w:pPr>
    </w:p>
    <w:p w:rsidR="00754037" w:rsidRPr="003D6A0C" w:rsidRDefault="00754037" w:rsidP="003D6A0C">
      <w:pPr>
        <w:pStyle w:val="ListParagraph"/>
        <w:numPr>
          <w:ilvl w:val="0"/>
          <w:numId w:val="4"/>
        </w:numPr>
        <w:rPr>
          <w:sz w:val="20"/>
          <w:szCs w:val="20"/>
        </w:rPr>
      </w:pPr>
      <w:r w:rsidRPr="003D6A0C">
        <w:rPr>
          <w:sz w:val="20"/>
          <w:szCs w:val="20"/>
        </w:rPr>
        <w:t>Why did people move to the cities after the Civil War?</w:t>
      </w:r>
    </w:p>
    <w:p w:rsidR="00754037" w:rsidRDefault="00754037">
      <w:pPr>
        <w:rPr>
          <w:sz w:val="20"/>
          <w:szCs w:val="20"/>
        </w:rPr>
      </w:pPr>
    </w:p>
    <w:p w:rsidR="00754037" w:rsidRDefault="00754037">
      <w:pPr>
        <w:rPr>
          <w:sz w:val="20"/>
          <w:szCs w:val="20"/>
        </w:rPr>
      </w:pPr>
    </w:p>
    <w:p w:rsidR="00754037" w:rsidRPr="003D6A0C" w:rsidRDefault="00754037" w:rsidP="003D6A0C">
      <w:pPr>
        <w:pStyle w:val="ListParagraph"/>
        <w:numPr>
          <w:ilvl w:val="0"/>
          <w:numId w:val="4"/>
        </w:numPr>
        <w:rPr>
          <w:sz w:val="20"/>
          <w:szCs w:val="20"/>
        </w:rPr>
      </w:pPr>
      <w:r w:rsidRPr="003D6A0C">
        <w:rPr>
          <w:sz w:val="20"/>
          <w:szCs w:val="20"/>
        </w:rPr>
        <w:t>What attracted farmers?</w:t>
      </w:r>
    </w:p>
    <w:p w:rsidR="00754037" w:rsidRDefault="00754037">
      <w:pPr>
        <w:rPr>
          <w:sz w:val="20"/>
          <w:szCs w:val="20"/>
        </w:rPr>
      </w:pPr>
    </w:p>
    <w:p w:rsidR="00754037" w:rsidRDefault="00754037">
      <w:pPr>
        <w:rPr>
          <w:sz w:val="20"/>
          <w:szCs w:val="20"/>
        </w:rPr>
      </w:pPr>
    </w:p>
    <w:p w:rsidR="00754037" w:rsidRDefault="00754037">
      <w:pPr>
        <w:rPr>
          <w:sz w:val="20"/>
          <w:szCs w:val="20"/>
        </w:rPr>
      </w:pPr>
    </w:p>
    <w:p w:rsidR="00754037" w:rsidRPr="003D6A0C" w:rsidRDefault="00754037" w:rsidP="003D6A0C">
      <w:pPr>
        <w:pStyle w:val="ListParagraph"/>
        <w:numPr>
          <w:ilvl w:val="0"/>
          <w:numId w:val="4"/>
        </w:numPr>
        <w:rPr>
          <w:sz w:val="20"/>
          <w:szCs w:val="20"/>
        </w:rPr>
      </w:pPr>
      <w:r w:rsidRPr="003D6A0C">
        <w:rPr>
          <w:sz w:val="20"/>
          <w:szCs w:val="20"/>
        </w:rPr>
        <w:t>What attracted African Americans?</w:t>
      </w:r>
    </w:p>
    <w:p w:rsidR="00754037" w:rsidRDefault="00754037">
      <w:pPr>
        <w:rPr>
          <w:sz w:val="20"/>
          <w:szCs w:val="20"/>
        </w:rPr>
      </w:pPr>
    </w:p>
    <w:p w:rsidR="00754037" w:rsidRDefault="00754037">
      <w:pPr>
        <w:rPr>
          <w:sz w:val="20"/>
          <w:szCs w:val="20"/>
        </w:rPr>
      </w:pPr>
    </w:p>
    <w:p w:rsidR="00754037" w:rsidRPr="003D6A0C" w:rsidRDefault="00754037" w:rsidP="003D6A0C">
      <w:pPr>
        <w:pStyle w:val="ListParagraph"/>
        <w:numPr>
          <w:ilvl w:val="0"/>
          <w:numId w:val="4"/>
        </w:numPr>
        <w:rPr>
          <w:sz w:val="20"/>
          <w:szCs w:val="20"/>
        </w:rPr>
      </w:pPr>
      <w:r w:rsidRPr="003D6A0C">
        <w:rPr>
          <w:sz w:val="20"/>
          <w:szCs w:val="20"/>
        </w:rPr>
        <w:t>What opportunities were provided in cities for women and children?</w:t>
      </w:r>
    </w:p>
    <w:p w:rsidR="00754037" w:rsidRDefault="00754037">
      <w:pPr>
        <w:rPr>
          <w:sz w:val="20"/>
          <w:szCs w:val="20"/>
        </w:rPr>
      </w:pPr>
    </w:p>
    <w:p w:rsidR="00754037" w:rsidRDefault="00754037">
      <w:pPr>
        <w:rPr>
          <w:sz w:val="20"/>
          <w:szCs w:val="20"/>
        </w:rPr>
      </w:pPr>
    </w:p>
    <w:p w:rsidR="00754037" w:rsidRDefault="00754037">
      <w:pPr>
        <w:rPr>
          <w:sz w:val="20"/>
          <w:szCs w:val="20"/>
        </w:rPr>
      </w:pPr>
    </w:p>
    <w:p w:rsidR="00754037" w:rsidRDefault="00754037">
      <w:pPr>
        <w:rPr>
          <w:sz w:val="20"/>
          <w:szCs w:val="20"/>
        </w:rPr>
      </w:pPr>
    </w:p>
    <w:p w:rsidR="00754037" w:rsidRPr="003D6A0C" w:rsidRDefault="00754037" w:rsidP="003D6A0C">
      <w:pPr>
        <w:pStyle w:val="ListParagraph"/>
        <w:numPr>
          <w:ilvl w:val="0"/>
          <w:numId w:val="4"/>
        </w:numPr>
        <w:rPr>
          <w:sz w:val="20"/>
          <w:szCs w:val="20"/>
        </w:rPr>
      </w:pPr>
      <w:r w:rsidRPr="003D6A0C">
        <w:rPr>
          <w:sz w:val="20"/>
          <w:szCs w:val="20"/>
        </w:rPr>
        <w:t>What contributed to the development of a mass consumer culture in America during this period?</w:t>
      </w:r>
    </w:p>
    <w:p w:rsidR="00754037" w:rsidRDefault="00754037">
      <w:pPr>
        <w:rPr>
          <w:sz w:val="20"/>
          <w:szCs w:val="20"/>
        </w:rPr>
      </w:pPr>
    </w:p>
    <w:p w:rsidR="00754037" w:rsidRDefault="00754037">
      <w:pPr>
        <w:rPr>
          <w:sz w:val="20"/>
          <w:szCs w:val="20"/>
        </w:rPr>
      </w:pPr>
    </w:p>
    <w:p w:rsidR="00754037" w:rsidRPr="003D6A0C" w:rsidRDefault="00754037" w:rsidP="003D6A0C">
      <w:pPr>
        <w:pStyle w:val="ListParagraph"/>
        <w:numPr>
          <w:ilvl w:val="0"/>
          <w:numId w:val="4"/>
        </w:numPr>
        <w:rPr>
          <w:sz w:val="20"/>
          <w:szCs w:val="20"/>
        </w:rPr>
      </w:pPr>
      <w:r w:rsidRPr="003D6A0C">
        <w:rPr>
          <w:sz w:val="20"/>
          <w:szCs w:val="20"/>
        </w:rPr>
        <w:t>What technologies were developed to deal with the growth of cities?</w:t>
      </w:r>
    </w:p>
    <w:p w:rsidR="00754037" w:rsidRDefault="00754037">
      <w:pPr>
        <w:rPr>
          <w:sz w:val="20"/>
          <w:szCs w:val="20"/>
        </w:rPr>
      </w:pPr>
    </w:p>
    <w:p w:rsidR="00754037" w:rsidRDefault="00754037">
      <w:pPr>
        <w:rPr>
          <w:sz w:val="20"/>
          <w:szCs w:val="20"/>
        </w:rPr>
      </w:pPr>
    </w:p>
    <w:p w:rsidR="00754037" w:rsidRPr="003D6A0C" w:rsidRDefault="00754037" w:rsidP="003D6A0C">
      <w:pPr>
        <w:pStyle w:val="ListParagraph"/>
        <w:numPr>
          <w:ilvl w:val="0"/>
          <w:numId w:val="4"/>
        </w:numPr>
        <w:rPr>
          <w:sz w:val="20"/>
          <w:szCs w:val="20"/>
        </w:rPr>
      </w:pPr>
      <w:r w:rsidRPr="003D6A0C">
        <w:rPr>
          <w:sz w:val="20"/>
          <w:szCs w:val="20"/>
        </w:rPr>
        <w:t>What was living in a city like for the urban poor?</w:t>
      </w:r>
    </w:p>
    <w:p w:rsidR="00754037" w:rsidRDefault="00754037">
      <w:pPr>
        <w:rPr>
          <w:sz w:val="20"/>
          <w:szCs w:val="20"/>
        </w:rPr>
      </w:pPr>
    </w:p>
    <w:p w:rsidR="00754037" w:rsidRDefault="00754037">
      <w:pPr>
        <w:rPr>
          <w:sz w:val="20"/>
          <w:szCs w:val="20"/>
        </w:rPr>
      </w:pPr>
    </w:p>
    <w:p w:rsidR="00754037" w:rsidRPr="003D6A0C" w:rsidRDefault="00754037" w:rsidP="003D6A0C">
      <w:pPr>
        <w:pStyle w:val="ListParagraph"/>
        <w:numPr>
          <w:ilvl w:val="0"/>
          <w:numId w:val="4"/>
        </w:numPr>
        <w:rPr>
          <w:sz w:val="20"/>
          <w:szCs w:val="20"/>
        </w:rPr>
      </w:pPr>
      <w:r w:rsidRPr="003D6A0C">
        <w:rPr>
          <w:sz w:val="20"/>
          <w:szCs w:val="20"/>
        </w:rPr>
        <w:t>How were these issues dealt with?</w:t>
      </w:r>
    </w:p>
    <w:p w:rsidR="00754037" w:rsidRDefault="00754037">
      <w:pPr>
        <w:rPr>
          <w:sz w:val="20"/>
          <w:szCs w:val="20"/>
        </w:rPr>
      </w:pPr>
    </w:p>
    <w:p w:rsidR="00754037" w:rsidRDefault="00754037">
      <w:pPr>
        <w:rPr>
          <w:sz w:val="20"/>
          <w:szCs w:val="20"/>
        </w:rPr>
      </w:pPr>
    </w:p>
    <w:p w:rsidR="00754037" w:rsidRPr="003D6A0C" w:rsidRDefault="00754037" w:rsidP="003D6A0C">
      <w:pPr>
        <w:pStyle w:val="ListParagraph"/>
        <w:numPr>
          <w:ilvl w:val="0"/>
          <w:numId w:val="4"/>
        </w:numPr>
        <w:rPr>
          <w:sz w:val="20"/>
          <w:szCs w:val="20"/>
        </w:rPr>
      </w:pPr>
      <w:r w:rsidRPr="003D6A0C">
        <w:rPr>
          <w:sz w:val="20"/>
          <w:szCs w:val="20"/>
        </w:rPr>
        <w:t>Who were the new immigrants?</w:t>
      </w:r>
    </w:p>
    <w:p w:rsidR="00754037" w:rsidRDefault="00754037">
      <w:pPr>
        <w:rPr>
          <w:sz w:val="20"/>
          <w:szCs w:val="20"/>
        </w:rPr>
      </w:pPr>
    </w:p>
    <w:p w:rsidR="00754037" w:rsidRDefault="00754037">
      <w:pPr>
        <w:rPr>
          <w:sz w:val="20"/>
          <w:szCs w:val="20"/>
        </w:rPr>
      </w:pPr>
    </w:p>
    <w:p w:rsidR="00754037" w:rsidRPr="003D6A0C" w:rsidRDefault="00754037" w:rsidP="003D6A0C">
      <w:pPr>
        <w:pStyle w:val="ListParagraph"/>
        <w:numPr>
          <w:ilvl w:val="0"/>
          <w:numId w:val="4"/>
        </w:numPr>
        <w:rPr>
          <w:sz w:val="20"/>
          <w:szCs w:val="20"/>
        </w:rPr>
      </w:pPr>
      <w:r w:rsidRPr="003D6A0C">
        <w:rPr>
          <w:sz w:val="20"/>
          <w:szCs w:val="20"/>
        </w:rPr>
        <w:t>Where did they settle once they came to cities?</w:t>
      </w:r>
    </w:p>
    <w:p w:rsidR="00754037" w:rsidRDefault="00754037">
      <w:pPr>
        <w:rPr>
          <w:sz w:val="20"/>
          <w:szCs w:val="20"/>
        </w:rPr>
      </w:pPr>
    </w:p>
    <w:p w:rsidR="00754037" w:rsidRDefault="00754037">
      <w:pPr>
        <w:rPr>
          <w:sz w:val="20"/>
          <w:szCs w:val="20"/>
        </w:rPr>
      </w:pPr>
    </w:p>
    <w:p w:rsidR="00754037" w:rsidRPr="003D6A0C" w:rsidRDefault="00754037" w:rsidP="003D6A0C">
      <w:pPr>
        <w:pStyle w:val="ListParagraph"/>
        <w:numPr>
          <w:ilvl w:val="0"/>
          <w:numId w:val="4"/>
        </w:numPr>
        <w:rPr>
          <w:sz w:val="20"/>
          <w:szCs w:val="20"/>
        </w:rPr>
      </w:pPr>
      <w:r w:rsidRPr="003D6A0C">
        <w:rPr>
          <w:sz w:val="20"/>
          <w:szCs w:val="20"/>
        </w:rPr>
        <w:lastRenderedPageBreak/>
        <w:t>How were they different than previous immigrant groups?</w:t>
      </w:r>
    </w:p>
    <w:p w:rsidR="00754037" w:rsidRDefault="00754037">
      <w:pPr>
        <w:rPr>
          <w:sz w:val="20"/>
          <w:szCs w:val="20"/>
        </w:rPr>
      </w:pPr>
    </w:p>
    <w:p w:rsidR="00754037" w:rsidRDefault="00754037">
      <w:pPr>
        <w:rPr>
          <w:sz w:val="20"/>
          <w:szCs w:val="20"/>
        </w:rPr>
      </w:pPr>
    </w:p>
    <w:p w:rsidR="00754037" w:rsidRDefault="00754037">
      <w:pPr>
        <w:rPr>
          <w:sz w:val="20"/>
          <w:szCs w:val="20"/>
        </w:rPr>
      </w:pPr>
    </w:p>
    <w:p w:rsidR="00754037" w:rsidRPr="003D6A0C" w:rsidRDefault="00754037" w:rsidP="003D6A0C">
      <w:pPr>
        <w:pStyle w:val="ListParagraph"/>
        <w:numPr>
          <w:ilvl w:val="0"/>
          <w:numId w:val="4"/>
        </w:numPr>
        <w:rPr>
          <w:sz w:val="20"/>
          <w:szCs w:val="20"/>
        </w:rPr>
      </w:pPr>
      <w:r w:rsidRPr="003D6A0C">
        <w:rPr>
          <w:sz w:val="20"/>
          <w:szCs w:val="20"/>
        </w:rPr>
        <w:t>How did they preserve their culture from their homeland?</w:t>
      </w:r>
    </w:p>
    <w:p w:rsidR="00754037" w:rsidRDefault="00754037">
      <w:pPr>
        <w:rPr>
          <w:sz w:val="20"/>
          <w:szCs w:val="20"/>
        </w:rPr>
      </w:pPr>
    </w:p>
    <w:p w:rsidR="00754037" w:rsidRDefault="00754037">
      <w:pPr>
        <w:rPr>
          <w:sz w:val="20"/>
          <w:szCs w:val="20"/>
        </w:rPr>
      </w:pPr>
    </w:p>
    <w:p w:rsidR="00754037" w:rsidRDefault="00754037">
      <w:pPr>
        <w:rPr>
          <w:sz w:val="20"/>
          <w:szCs w:val="20"/>
        </w:rPr>
      </w:pPr>
    </w:p>
    <w:p w:rsidR="00754037" w:rsidRPr="003D6A0C" w:rsidRDefault="00754037" w:rsidP="003D6A0C">
      <w:pPr>
        <w:pStyle w:val="ListParagraph"/>
        <w:numPr>
          <w:ilvl w:val="0"/>
          <w:numId w:val="4"/>
        </w:numPr>
        <w:rPr>
          <w:sz w:val="20"/>
          <w:szCs w:val="20"/>
        </w:rPr>
      </w:pPr>
      <w:r w:rsidRPr="003D6A0C">
        <w:rPr>
          <w:sz w:val="20"/>
          <w:szCs w:val="20"/>
        </w:rPr>
        <w:t>How did city governments provide for immigrants?</w:t>
      </w:r>
    </w:p>
    <w:p w:rsidR="00754037" w:rsidRDefault="00754037">
      <w:pPr>
        <w:rPr>
          <w:sz w:val="20"/>
          <w:szCs w:val="20"/>
        </w:rPr>
      </w:pPr>
    </w:p>
    <w:p w:rsidR="00754037" w:rsidRDefault="00754037">
      <w:pPr>
        <w:rPr>
          <w:sz w:val="20"/>
          <w:szCs w:val="20"/>
        </w:rPr>
      </w:pPr>
    </w:p>
    <w:p w:rsidR="00754037" w:rsidRPr="003D6A0C" w:rsidRDefault="00754037" w:rsidP="003D6A0C">
      <w:pPr>
        <w:pStyle w:val="ListParagraph"/>
        <w:numPr>
          <w:ilvl w:val="0"/>
          <w:numId w:val="4"/>
        </w:numPr>
        <w:rPr>
          <w:sz w:val="20"/>
          <w:szCs w:val="20"/>
        </w:rPr>
      </w:pPr>
      <w:r w:rsidRPr="003D6A0C">
        <w:rPr>
          <w:sz w:val="20"/>
          <w:szCs w:val="20"/>
        </w:rPr>
        <w:t>What was the Hull House and who was the founder?</w:t>
      </w:r>
    </w:p>
    <w:p w:rsidR="00754037" w:rsidRDefault="00754037">
      <w:pPr>
        <w:rPr>
          <w:sz w:val="20"/>
          <w:szCs w:val="20"/>
        </w:rPr>
      </w:pPr>
    </w:p>
    <w:p w:rsidR="00754037" w:rsidRDefault="00754037">
      <w:pPr>
        <w:rPr>
          <w:sz w:val="20"/>
          <w:szCs w:val="20"/>
        </w:rPr>
      </w:pPr>
    </w:p>
    <w:p w:rsidR="00754037" w:rsidRDefault="00754037">
      <w:pPr>
        <w:rPr>
          <w:sz w:val="20"/>
          <w:szCs w:val="20"/>
        </w:rPr>
      </w:pPr>
    </w:p>
    <w:p w:rsidR="00754037" w:rsidRPr="003D6A0C" w:rsidRDefault="00754037" w:rsidP="003D6A0C">
      <w:pPr>
        <w:pStyle w:val="ListParagraph"/>
        <w:numPr>
          <w:ilvl w:val="0"/>
          <w:numId w:val="4"/>
        </w:numPr>
        <w:rPr>
          <w:sz w:val="20"/>
          <w:szCs w:val="20"/>
        </w:rPr>
      </w:pPr>
      <w:r w:rsidRPr="003D6A0C">
        <w:rPr>
          <w:sz w:val="20"/>
          <w:szCs w:val="20"/>
        </w:rPr>
        <w:t>What were some other roles that women played in social reform?</w:t>
      </w:r>
    </w:p>
    <w:p w:rsidR="00754037" w:rsidRDefault="00754037">
      <w:pPr>
        <w:rPr>
          <w:sz w:val="20"/>
          <w:szCs w:val="20"/>
        </w:rPr>
      </w:pPr>
    </w:p>
    <w:p w:rsidR="00754037" w:rsidRDefault="00754037">
      <w:pPr>
        <w:rPr>
          <w:sz w:val="20"/>
          <w:szCs w:val="20"/>
        </w:rPr>
      </w:pPr>
    </w:p>
    <w:p w:rsidR="00754037" w:rsidRPr="003D6A0C" w:rsidRDefault="00754037" w:rsidP="003D6A0C">
      <w:pPr>
        <w:pStyle w:val="ListParagraph"/>
        <w:numPr>
          <w:ilvl w:val="0"/>
          <w:numId w:val="4"/>
        </w:numPr>
        <w:rPr>
          <w:sz w:val="20"/>
          <w:szCs w:val="20"/>
        </w:rPr>
      </w:pPr>
      <w:r w:rsidRPr="003D6A0C">
        <w:rPr>
          <w:sz w:val="20"/>
          <w:szCs w:val="20"/>
        </w:rPr>
        <w:t>What other opportunities were open to women in cities? Why was this important?</w:t>
      </w:r>
    </w:p>
    <w:p w:rsidR="00754037" w:rsidRDefault="00754037">
      <w:pPr>
        <w:rPr>
          <w:sz w:val="20"/>
          <w:szCs w:val="20"/>
        </w:rPr>
      </w:pPr>
    </w:p>
    <w:p w:rsidR="00754037" w:rsidRDefault="00754037">
      <w:pPr>
        <w:rPr>
          <w:sz w:val="20"/>
          <w:szCs w:val="20"/>
        </w:rPr>
      </w:pPr>
    </w:p>
    <w:p w:rsidR="00754037" w:rsidRDefault="00754037">
      <w:pPr>
        <w:rPr>
          <w:sz w:val="20"/>
          <w:szCs w:val="20"/>
        </w:rPr>
      </w:pPr>
    </w:p>
    <w:p w:rsidR="00754037" w:rsidRPr="003D6A0C" w:rsidRDefault="003D6A0C" w:rsidP="003D6A0C">
      <w:pPr>
        <w:pStyle w:val="ListParagraph"/>
        <w:numPr>
          <w:ilvl w:val="0"/>
          <w:numId w:val="4"/>
        </w:numPr>
        <w:rPr>
          <w:sz w:val="20"/>
          <w:szCs w:val="20"/>
        </w:rPr>
      </w:pPr>
      <w:r w:rsidRPr="003D6A0C">
        <w:rPr>
          <w:sz w:val="20"/>
          <w:szCs w:val="20"/>
        </w:rPr>
        <w:t>Why were many Americans anti-immigration?</w:t>
      </w:r>
    </w:p>
    <w:p w:rsidR="003D6A0C" w:rsidRDefault="003D6A0C">
      <w:pPr>
        <w:rPr>
          <w:sz w:val="20"/>
          <w:szCs w:val="20"/>
        </w:rPr>
      </w:pPr>
    </w:p>
    <w:p w:rsidR="003D6A0C" w:rsidRDefault="003D6A0C">
      <w:pPr>
        <w:rPr>
          <w:sz w:val="20"/>
          <w:szCs w:val="20"/>
        </w:rPr>
      </w:pPr>
    </w:p>
    <w:p w:rsidR="003D6A0C" w:rsidRPr="003D6A0C" w:rsidRDefault="003D6A0C" w:rsidP="003D6A0C">
      <w:pPr>
        <w:pStyle w:val="ListParagraph"/>
        <w:numPr>
          <w:ilvl w:val="0"/>
          <w:numId w:val="4"/>
        </w:numPr>
        <w:rPr>
          <w:sz w:val="20"/>
          <w:szCs w:val="20"/>
        </w:rPr>
      </w:pPr>
      <w:r w:rsidRPr="003D6A0C">
        <w:rPr>
          <w:sz w:val="20"/>
          <w:szCs w:val="20"/>
        </w:rPr>
        <w:t>What did Congress do about this?</w:t>
      </w:r>
    </w:p>
    <w:p w:rsidR="003D6A0C" w:rsidRDefault="003D6A0C">
      <w:pPr>
        <w:rPr>
          <w:sz w:val="20"/>
          <w:szCs w:val="20"/>
        </w:rPr>
      </w:pPr>
    </w:p>
    <w:p w:rsidR="003D6A0C" w:rsidRDefault="003D6A0C">
      <w:pPr>
        <w:rPr>
          <w:sz w:val="20"/>
          <w:szCs w:val="20"/>
        </w:rPr>
      </w:pPr>
    </w:p>
    <w:p w:rsidR="003D6A0C" w:rsidRPr="003D6A0C" w:rsidRDefault="003D6A0C" w:rsidP="003D6A0C">
      <w:pPr>
        <w:pStyle w:val="ListParagraph"/>
        <w:numPr>
          <w:ilvl w:val="0"/>
          <w:numId w:val="4"/>
        </w:numPr>
        <w:rPr>
          <w:sz w:val="20"/>
          <w:szCs w:val="20"/>
        </w:rPr>
      </w:pPr>
      <w:r w:rsidRPr="003D6A0C">
        <w:rPr>
          <w:sz w:val="20"/>
          <w:szCs w:val="20"/>
        </w:rPr>
        <w:t>What was the social gospel movement?</w:t>
      </w:r>
    </w:p>
    <w:p w:rsidR="003D6A0C" w:rsidRDefault="003D6A0C">
      <w:pPr>
        <w:rPr>
          <w:sz w:val="20"/>
          <w:szCs w:val="20"/>
        </w:rPr>
      </w:pPr>
    </w:p>
    <w:p w:rsidR="003D6A0C" w:rsidRDefault="003D6A0C">
      <w:pPr>
        <w:rPr>
          <w:sz w:val="20"/>
          <w:szCs w:val="20"/>
        </w:rPr>
      </w:pPr>
    </w:p>
    <w:p w:rsidR="003D6A0C" w:rsidRPr="003D6A0C" w:rsidRDefault="003D6A0C" w:rsidP="003D6A0C">
      <w:pPr>
        <w:pStyle w:val="ListParagraph"/>
        <w:numPr>
          <w:ilvl w:val="0"/>
          <w:numId w:val="4"/>
        </w:numPr>
        <w:rPr>
          <w:sz w:val="20"/>
          <w:szCs w:val="20"/>
        </w:rPr>
      </w:pPr>
      <w:r w:rsidRPr="003D6A0C">
        <w:rPr>
          <w:sz w:val="20"/>
          <w:szCs w:val="20"/>
        </w:rPr>
        <w:t>What other “movements” did it influence?</w:t>
      </w:r>
    </w:p>
    <w:p w:rsidR="003D6A0C" w:rsidRDefault="003D6A0C">
      <w:pPr>
        <w:rPr>
          <w:sz w:val="20"/>
          <w:szCs w:val="20"/>
        </w:rPr>
      </w:pPr>
    </w:p>
    <w:p w:rsidR="003D6A0C" w:rsidRDefault="003D6A0C">
      <w:pPr>
        <w:rPr>
          <w:sz w:val="20"/>
          <w:szCs w:val="20"/>
        </w:rPr>
      </w:pPr>
    </w:p>
    <w:p w:rsidR="003D6A0C" w:rsidRDefault="003D6A0C">
      <w:pPr>
        <w:rPr>
          <w:sz w:val="20"/>
          <w:szCs w:val="20"/>
        </w:rPr>
      </w:pPr>
    </w:p>
    <w:p w:rsidR="003D6A0C" w:rsidRPr="003D6A0C" w:rsidRDefault="003D6A0C" w:rsidP="003D6A0C">
      <w:pPr>
        <w:pStyle w:val="ListParagraph"/>
        <w:numPr>
          <w:ilvl w:val="0"/>
          <w:numId w:val="4"/>
        </w:numPr>
        <w:rPr>
          <w:sz w:val="20"/>
          <w:szCs w:val="20"/>
        </w:rPr>
      </w:pPr>
      <w:r w:rsidRPr="003D6A0C">
        <w:rPr>
          <w:sz w:val="20"/>
          <w:szCs w:val="20"/>
        </w:rPr>
        <w:t>How did religion change? Why?</w:t>
      </w:r>
    </w:p>
    <w:p w:rsidR="003D6A0C" w:rsidRDefault="003D6A0C">
      <w:pPr>
        <w:rPr>
          <w:sz w:val="20"/>
          <w:szCs w:val="20"/>
        </w:rPr>
      </w:pPr>
    </w:p>
    <w:p w:rsidR="003D6A0C" w:rsidRDefault="003D6A0C">
      <w:pPr>
        <w:rPr>
          <w:sz w:val="20"/>
          <w:szCs w:val="20"/>
        </w:rPr>
      </w:pPr>
    </w:p>
    <w:p w:rsidR="003D6A0C" w:rsidRPr="003D6A0C" w:rsidRDefault="003D6A0C" w:rsidP="003D6A0C">
      <w:pPr>
        <w:pStyle w:val="ListParagraph"/>
        <w:numPr>
          <w:ilvl w:val="0"/>
          <w:numId w:val="4"/>
        </w:numPr>
        <w:rPr>
          <w:sz w:val="20"/>
          <w:szCs w:val="20"/>
        </w:rPr>
      </w:pPr>
      <w:r w:rsidRPr="003D6A0C">
        <w:rPr>
          <w:sz w:val="20"/>
          <w:szCs w:val="20"/>
        </w:rPr>
        <w:t>What happened to education in the late 1800s?</w:t>
      </w:r>
    </w:p>
    <w:p w:rsidR="003D6A0C" w:rsidRDefault="003D6A0C">
      <w:pPr>
        <w:rPr>
          <w:sz w:val="20"/>
          <w:szCs w:val="20"/>
        </w:rPr>
      </w:pPr>
    </w:p>
    <w:p w:rsidR="003D6A0C" w:rsidRDefault="003D6A0C">
      <w:pPr>
        <w:rPr>
          <w:sz w:val="20"/>
          <w:szCs w:val="20"/>
        </w:rPr>
      </w:pPr>
    </w:p>
    <w:p w:rsidR="003D6A0C" w:rsidRDefault="003D6A0C">
      <w:pPr>
        <w:rPr>
          <w:sz w:val="20"/>
          <w:szCs w:val="20"/>
        </w:rPr>
      </w:pPr>
    </w:p>
    <w:p w:rsidR="003D6A0C" w:rsidRPr="003D6A0C" w:rsidRDefault="003D6A0C" w:rsidP="003D6A0C">
      <w:pPr>
        <w:pStyle w:val="ListParagraph"/>
        <w:numPr>
          <w:ilvl w:val="0"/>
          <w:numId w:val="4"/>
        </w:numPr>
        <w:rPr>
          <w:sz w:val="20"/>
          <w:szCs w:val="20"/>
        </w:rPr>
      </w:pPr>
      <w:r w:rsidRPr="003D6A0C">
        <w:rPr>
          <w:sz w:val="20"/>
          <w:szCs w:val="20"/>
        </w:rPr>
        <w:t>Contrast the views of Washington and Du Bois</w:t>
      </w:r>
    </w:p>
    <w:p w:rsidR="003D6A0C" w:rsidRDefault="003D6A0C">
      <w:pPr>
        <w:rPr>
          <w:sz w:val="20"/>
          <w:szCs w:val="20"/>
        </w:rPr>
      </w:pPr>
    </w:p>
    <w:p w:rsidR="003D6A0C" w:rsidRDefault="003D6A0C">
      <w:pPr>
        <w:rPr>
          <w:sz w:val="20"/>
          <w:szCs w:val="20"/>
        </w:rPr>
      </w:pPr>
    </w:p>
    <w:p w:rsidR="003D6A0C" w:rsidRDefault="003D6A0C">
      <w:pPr>
        <w:rPr>
          <w:sz w:val="20"/>
          <w:szCs w:val="20"/>
        </w:rPr>
      </w:pPr>
    </w:p>
    <w:p w:rsidR="003D6A0C" w:rsidRPr="003D6A0C" w:rsidRDefault="003D6A0C" w:rsidP="003D6A0C">
      <w:pPr>
        <w:pStyle w:val="ListParagraph"/>
        <w:numPr>
          <w:ilvl w:val="0"/>
          <w:numId w:val="4"/>
        </w:numPr>
        <w:rPr>
          <w:sz w:val="20"/>
          <w:szCs w:val="20"/>
        </w:rPr>
      </w:pPr>
      <w:r w:rsidRPr="003D6A0C">
        <w:rPr>
          <w:sz w:val="20"/>
          <w:szCs w:val="20"/>
        </w:rPr>
        <w:t>Describe the changes in university education.</w:t>
      </w:r>
    </w:p>
    <w:p w:rsidR="003D6A0C" w:rsidRDefault="003D6A0C">
      <w:pPr>
        <w:rPr>
          <w:sz w:val="20"/>
          <w:szCs w:val="20"/>
        </w:rPr>
      </w:pPr>
    </w:p>
    <w:p w:rsidR="003D6A0C" w:rsidRDefault="003D6A0C">
      <w:pPr>
        <w:rPr>
          <w:sz w:val="20"/>
          <w:szCs w:val="20"/>
        </w:rPr>
      </w:pPr>
    </w:p>
    <w:p w:rsidR="003D6A0C" w:rsidRDefault="003D6A0C">
      <w:pPr>
        <w:rPr>
          <w:sz w:val="20"/>
          <w:szCs w:val="20"/>
        </w:rPr>
      </w:pPr>
    </w:p>
    <w:p w:rsidR="003D6A0C" w:rsidRDefault="003D6A0C">
      <w:pPr>
        <w:rPr>
          <w:sz w:val="20"/>
          <w:szCs w:val="20"/>
        </w:rPr>
      </w:pPr>
    </w:p>
    <w:p w:rsidR="003D6A0C" w:rsidRPr="003D6A0C" w:rsidRDefault="003D6A0C" w:rsidP="003D6A0C">
      <w:pPr>
        <w:pStyle w:val="ListParagraph"/>
        <w:numPr>
          <w:ilvl w:val="0"/>
          <w:numId w:val="4"/>
        </w:numPr>
        <w:rPr>
          <w:sz w:val="20"/>
          <w:szCs w:val="20"/>
        </w:rPr>
      </w:pPr>
      <w:r w:rsidRPr="003D6A0C">
        <w:rPr>
          <w:sz w:val="20"/>
          <w:szCs w:val="20"/>
        </w:rPr>
        <w:t>What caused the growth of newspapers and magazines?</w:t>
      </w:r>
    </w:p>
    <w:p w:rsidR="003D6A0C" w:rsidRDefault="003D6A0C">
      <w:pPr>
        <w:rPr>
          <w:sz w:val="20"/>
          <w:szCs w:val="20"/>
        </w:rPr>
      </w:pPr>
    </w:p>
    <w:p w:rsidR="003D6A0C" w:rsidRDefault="003D6A0C">
      <w:pPr>
        <w:rPr>
          <w:sz w:val="20"/>
          <w:szCs w:val="20"/>
        </w:rPr>
      </w:pPr>
    </w:p>
    <w:p w:rsidR="003D6A0C" w:rsidRPr="003D6A0C" w:rsidRDefault="003D6A0C" w:rsidP="003D6A0C">
      <w:pPr>
        <w:pStyle w:val="ListParagraph"/>
        <w:numPr>
          <w:ilvl w:val="0"/>
          <w:numId w:val="4"/>
        </w:numPr>
        <w:rPr>
          <w:sz w:val="20"/>
          <w:szCs w:val="20"/>
        </w:rPr>
      </w:pPr>
      <w:r w:rsidRPr="003D6A0C">
        <w:rPr>
          <w:sz w:val="20"/>
          <w:szCs w:val="20"/>
        </w:rPr>
        <w:lastRenderedPageBreak/>
        <w:t>What were some of these changes?</w:t>
      </w:r>
    </w:p>
    <w:p w:rsidR="003D6A0C" w:rsidRDefault="003D6A0C">
      <w:pPr>
        <w:rPr>
          <w:sz w:val="20"/>
          <w:szCs w:val="20"/>
        </w:rPr>
      </w:pPr>
    </w:p>
    <w:p w:rsidR="003D6A0C" w:rsidRDefault="003D6A0C">
      <w:pPr>
        <w:rPr>
          <w:sz w:val="20"/>
          <w:szCs w:val="20"/>
        </w:rPr>
      </w:pPr>
    </w:p>
    <w:p w:rsidR="003D6A0C" w:rsidRDefault="003D6A0C">
      <w:pPr>
        <w:rPr>
          <w:sz w:val="20"/>
          <w:szCs w:val="20"/>
        </w:rPr>
      </w:pPr>
    </w:p>
    <w:p w:rsidR="003D6A0C" w:rsidRDefault="003D6A0C">
      <w:pPr>
        <w:rPr>
          <w:sz w:val="20"/>
          <w:szCs w:val="20"/>
        </w:rPr>
      </w:pPr>
    </w:p>
    <w:p w:rsidR="003D6A0C" w:rsidRPr="003D6A0C" w:rsidRDefault="003D6A0C" w:rsidP="003D6A0C">
      <w:pPr>
        <w:pStyle w:val="ListParagraph"/>
        <w:numPr>
          <w:ilvl w:val="0"/>
          <w:numId w:val="4"/>
        </w:numPr>
        <w:rPr>
          <w:sz w:val="20"/>
          <w:szCs w:val="20"/>
        </w:rPr>
      </w:pPr>
      <w:r w:rsidRPr="003D6A0C">
        <w:rPr>
          <w:sz w:val="20"/>
          <w:szCs w:val="20"/>
        </w:rPr>
        <w:t>Describe Gilded Age literature?</w:t>
      </w:r>
    </w:p>
    <w:p w:rsidR="003D6A0C" w:rsidRDefault="003D6A0C">
      <w:pPr>
        <w:rPr>
          <w:sz w:val="20"/>
          <w:szCs w:val="20"/>
        </w:rPr>
      </w:pPr>
    </w:p>
    <w:p w:rsidR="003D6A0C" w:rsidRDefault="003D6A0C">
      <w:pPr>
        <w:rPr>
          <w:sz w:val="20"/>
          <w:szCs w:val="20"/>
        </w:rPr>
      </w:pPr>
    </w:p>
    <w:p w:rsidR="003D6A0C" w:rsidRDefault="003D6A0C">
      <w:pPr>
        <w:rPr>
          <w:sz w:val="20"/>
          <w:szCs w:val="20"/>
        </w:rPr>
      </w:pPr>
    </w:p>
    <w:p w:rsidR="003D6A0C" w:rsidRDefault="003D6A0C">
      <w:pPr>
        <w:rPr>
          <w:sz w:val="20"/>
          <w:szCs w:val="20"/>
        </w:rPr>
      </w:pPr>
    </w:p>
    <w:p w:rsidR="003D6A0C" w:rsidRPr="003D6A0C" w:rsidRDefault="003D6A0C" w:rsidP="003D6A0C">
      <w:pPr>
        <w:pStyle w:val="ListParagraph"/>
        <w:numPr>
          <w:ilvl w:val="0"/>
          <w:numId w:val="4"/>
        </w:numPr>
        <w:rPr>
          <w:sz w:val="20"/>
          <w:szCs w:val="20"/>
        </w:rPr>
      </w:pPr>
      <w:r w:rsidRPr="003D6A0C">
        <w:rPr>
          <w:sz w:val="20"/>
          <w:szCs w:val="20"/>
        </w:rPr>
        <w:t>What changed about sexual attitudes?</w:t>
      </w:r>
    </w:p>
    <w:p w:rsidR="003D6A0C" w:rsidRDefault="003D6A0C">
      <w:pPr>
        <w:rPr>
          <w:sz w:val="20"/>
          <w:szCs w:val="20"/>
        </w:rPr>
      </w:pPr>
    </w:p>
    <w:p w:rsidR="003D6A0C" w:rsidRDefault="003D6A0C">
      <w:pPr>
        <w:rPr>
          <w:sz w:val="20"/>
          <w:szCs w:val="20"/>
        </w:rPr>
      </w:pPr>
    </w:p>
    <w:p w:rsidR="003D6A0C" w:rsidRDefault="003D6A0C">
      <w:pPr>
        <w:rPr>
          <w:sz w:val="20"/>
          <w:szCs w:val="20"/>
        </w:rPr>
      </w:pPr>
    </w:p>
    <w:p w:rsidR="003D6A0C" w:rsidRPr="003D6A0C" w:rsidRDefault="003D6A0C" w:rsidP="003D6A0C">
      <w:pPr>
        <w:pStyle w:val="ListParagraph"/>
        <w:numPr>
          <w:ilvl w:val="0"/>
          <w:numId w:val="4"/>
        </w:numPr>
        <w:rPr>
          <w:sz w:val="20"/>
          <w:szCs w:val="20"/>
        </w:rPr>
      </w:pPr>
      <w:r w:rsidRPr="003D6A0C">
        <w:rPr>
          <w:sz w:val="20"/>
          <w:szCs w:val="20"/>
        </w:rPr>
        <w:t>What caused the changes in the family?</w:t>
      </w:r>
    </w:p>
    <w:p w:rsidR="003D6A0C" w:rsidRDefault="003D6A0C">
      <w:pPr>
        <w:rPr>
          <w:sz w:val="20"/>
          <w:szCs w:val="20"/>
        </w:rPr>
      </w:pPr>
    </w:p>
    <w:p w:rsidR="003D6A0C" w:rsidRDefault="003D6A0C">
      <w:pPr>
        <w:rPr>
          <w:sz w:val="20"/>
          <w:szCs w:val="20"/>
        </w:rPr>
      </w:pPr>
    </w:p>
    <w:p w:rsidR="003D6A0C" w:rsidRPr="003D6A0C" w:rsidRDefault="003D6A0C" w:rsidP="003D6A0C">
      <w:pPr>
        <w:pStyle w:val="ListParagraph"/>
        <w:numPr>
          <w:ilvl w:val="0"/>
          <w:numId w:val="4"/>
        </w:numPr>
        <w:rPr>
          <w:sz w:val="20"/>
          <w:szCs w:val="20"/>
        </w:rPr>
      </w:pPr>
      <w:r w:rsidRPr="003D6A0C">
        <w:rPr>
          <w:sz w:val="20"/>
          <w:szCs w:val="20"/>
        </w:rPr>
        <w:t>What was the result of these changes?</w:t>
      </w:r>
    </w:p>
    <w:p w:rsidR="003D6A0C" w:rsidRDefault="003D6A0C">
      <w:pPr>
        <w:rPr>
          <w:sz w:val="20"/>
          <w:szCs w:val="20"/>
        </w:rPr>
      </w:pPr>
    </w:p>
    <w:p w:rsidR="003D6A0C" w:rsidRDefault="003D6A0C">
      <w:pPr>
        <w:rPr>
          <w:sz w:val="20"/>
          <w:szCs w:val="20"/>
        </w:rPr>
      </w:pPr>
    </w:p>
    <w:p w:rsidR="003D6A0C" w:rsidRPr="003D6A0C" w:rsidRDefault="003D6A0C" w:rsidP="003D6A0C">
      <w:pPr>
        <w:pStyle w:val="ListParagraph"/>
        <w:numPr>
          <w:ilvl w:val="0"/>
          <w:numId w:val="4"/>
        </w:numPr>
        <w:rPr>
          <w:sz w:val="20"/>
          <w:szCs w:val="20"/>
        </w:rPr>
      </w:pPr>
      <w:r w:rsidRPr="003D6A0C">
        <w:rPr>
          <w:sz w:val="20"/>
          <w:szCs w:val="20"/>
        </w:rPr>
        <w:t>Describe the women’s rights movement in the late 1800s.</w:t>
      </w:r>
    </w:p>
    <w:p w:rsidR="003D6A0C" w:rsidRDefault="003D6A0C">
      <w:pPr>
        <w:rPr>
          <w:sz w:val="20"/>
          <w:szCs w:val="20"/>
        </w:rPr>
      </w:pPr>
    </w:p>
    <w:p w:rsidR="003D6A0C" w:rsidRDefault="003D6A0C">
      <w:pPr>
        <w:rPr>
          <w:sz w:val="20"/>
          <w:szCs w:val="20"/>
        </w:rPr>
      </w:pPr>
    </w:p>
    <w:p w:rsidR="003D6A0C" w:rsidRPr="003D6A0C" w:rsidRDefault="003D6A0C" w:rsidP="003D6A0C">
      <w:pPr>
        <w:pStyle w:val="ListParagraph"/>
        <w:numPr>
          <w:ilvl w:val="0"/>
          <w:numId w:val="4"/>
        </w:numPr>
        <w:rPr>
          <w:sz w:val="20"/>
          <w:szCs w:val="20"/>
        </w:rPr>
      </w:pPr>
      <w:r w:rsidRPr="003D6A0C">
        <w:rPr>
          <w:sz w:val="20"/>
          <w:szCs w:val="20"/>
        </w:rPr>
        <w:t>Who was Ida Wells?</w:t>
      </w:r>
    </w:p>
    <w:p w:rsidR="003D6A0C" w:rsidRDefault="003D6A0C">
      <w:pPr>
        <w:rPr>
          <w:sz w:val="20"/>
          <w:szCs w:val="20"/>
        </w:rPr>
      </w:pPr>
    </w:p>
    <w:p w:rsidR="003D6A0C" w:rsidRDefault="003D6A0C">
      <w:pPr>
        <w:rPr>
          <w:sz w:val="20"/>
          <w:szCs w:val="20"/>
        </w:rPr>
      </w:pPr>
    </w:p>
    <w:p w:rsidR="003D6A0C" w:rsidRDefault="003D6A0C">
      <w:pPr>
        <w:rPr>
          <w:sz w:val="20"/>
          <w:szCs w:val="20"/>
        </w:rPr>
      </w:pPr>
    </w:p>
    <w:p w:rsidR="003D6A0C" w:rsidRPr="003D6A0C" w:rsidRDefault="003D6A0C" w:rsidP="003D6A0C">
      <w:pPr>
        <w:pStyle w:val="ListParagraph"/>
        <w:numPr>
          <w:ilvl w:val="0"/>
          <w:numId w:val="4"/>
        </w:numPr>
        <w:rPr>
          <w:sz w:val="20"/>
          <w:szCs w:val="20"/>
        </w:rPr>
      </w:pPr>
      <w:r w:rsidRPr="003D6A0C">
        <w:rPr>
          <w:sz w:val="20"/>
          <w:szCs w:val="20"/>
        </w:rPr>
        <w:lastRenderedPageBreak/>
        <w:t>What was the Temperance Movement?</w:t>
      </w:r>
    </w:p>
    <w:p w:rsidR="003D6A0C" w:rsidRDefault="003D6A0C">
      <w:pPr>
        <w:rPr>
          <w:sz w:val="20"/>
          <w:szCs w:val="20"/>
        </w:rPr>
      </w:pPr>
    </w:p>
    <w:p w:rsidR="003D6A0C" w:rsidRDefault="003D6A0C">
      <w:pPr>
        <w:rPr>
          <w:sz w:val="20"/>
          <w:szCs w:val="20"/>
        </w:rPr>
      </w:pPr>
    </w:p>
    <w:p w:rsidR="003D6A0C" w:rsidRDefault="003D6A0C">
      <w:pPr>
        <w:rPr>
          <w:sz w:val="20"/>
          <w:szCs w:val="20"/>
        </w:rPr>
      </w:pPr>
    </w:p>
    <w:p w:rsidR="003D6A0C" w:rsidRPr="003D6A0C" w:rsidRDefault="003D6A0C" w:rsidP="003D6A0C">
      <w:pPr>
        <w:pStyle w:val="ListParagraph"/>
        <w:numPr>
          <w:ilvl w:val="0"/>
          <w:numId w:val="4"/>
        </w:numPr>
        <w:rPr>
          <w:sz w:val="20"/>
          <w:szCs w:val="20"/>
        </w:rPr>
      </w:pPr>
      <w:r w:rsidRPr="003D6A0C">
        <w:rPr>
          <w:sz w:val="20"/>
          <w:szCs w:val="20"/>
        </w:rPr>
        <w:t>Why did it begin to find new life in the late 1800s?</w:t>
      </w:r>
    </w:p>
    <w:p w:rsidR="003D6A0C" w:rsidRDefault="003D6A0C">
      <w:pPr>
        <w:rPr>
          <w:sz w:val="20"/>
          <w:szCs w:val="20"/>
        </w:rPr>
      </w:pPr>
    </w:p>
    <w:p w:rsidR="003D6A0C" w:rsidRDefault="003D6A0C">
      <w:pPr>
        <w:rPr>
          <w:sz w:val="20"/>
          <w:szCs w:val="20"/>
        </w:rPr>
      </w:pPr>
    </w:p>
    <w:p w:rsidR="003D6A0C" w:rsidRDefault="003D6A0C">
      <w:pPr>
        <w:rPr>
          <w:sz w:val="20"/>
          <w:szCs w:val="20"/>
        </w:rPr>
      </w:pPr>
    </w:p>
    <w:p w:rsidR="003D6A0C" w:rsidRPr="003D6A0C" w:rsidRDefault="003D6A0C" w:rsidP="003D6A0C">
      <w:pPr>
        <w:pStyle w:val="ListParagraph"/>
        <w:numPr>
          <w:ilvl w:val="0"/>
          <w:numId w:val="4"/>
        </w:numPr>
        <w:rPr>
          <w:sz w:val="20"/>
          <w:szCs w:val="20"/>
        </w:rPr>
      </w:pPr>
      <w:r w:rsidRPr="003D6A0C">
        <w:rPr>
          <w:sz w:val="20"/>
          <w:szCs w:val="20"/>
        </w:rPr>
        <w:t>What new types of entertainment developed in the final decades of the 19</w:t>
      </w:r>
      <w:r w:rsidRPr="003D6A0C">
        <w:rPr>
          <w:sz w:val="20"/>
          <w:szCs w:val="20"/>
          <w:vertAlign w:val="superscript"/>
        </w:rPr>
        <w:t>th</w:t>
      </w:r>
      <w:r w:rsidRPr="003D6A0C">
        <w:rPr>
          <w:sz w:val="20"/>
          <w:szCs w:val="20"/>
        </w:rPr>
        <w:t xml:space="preserve"> century?</w:t>
      </w:r>
    </w:p>
    <w:p w:rsidR="003D6A0C" w:rsidRDefault="003D6A0C">
      <w:pPr>
        <w:rPr>
          <w:sz w:val="20"/>
          <w:szCs w:val="20"/>
        </w:rPr>
      </w:pPr>
    </w:p>
    <w:p w:rsidR="003D6A0C" w:rsidRDefault="003D6A0C">
      <w:pPr>
        <w:rPr>
          <w:sz w:val="20"/>
          <w:szCs w:val="20"/>
        </w:rPr>
      </w:pPr>
    </w:p>
    <w:p w:rsidR="003D6A0C" w:rsidRDefault="003D6A0C">
      <w:pPr>
        <w:rPr>
          <w:sz w:val="20"/>
          <w:szCs w:val="20"/>
        </w:rPr>
      </w:pPr>
    </w:p>
    <w:p w:rsidR="003D6A0C" w:rsidRPr="003D6A0C" w:rsidRDefault="003D6A0C" w:rsidP="003D6A0C">
      <w:pPr>
        <w:pStyle w:val="ListParagraph"/>
        <w:numPr>
          <w:ilvl w:val="0"/>
          <w:numId w:val="4"/>
        </w:numPr>
        <w:rPr>
          <w:sz w:val="20"/>
          <w:szCs w:val="20"/>
        </w:rPr>
      </w:pPr>
      <w:r w:rsidRPr="003D6A0C">
        <w:rPr>
          <w:sz w:val="20"/>
          <w:szCs w:val="20"/>
        </w:rPr>
        <w:t>What did the</w:t>
      </w:r>
      <w:r w:rsidR="00D2185B">
        <w:rPr>
          <w:sz w:val="20"/>
          <w:szCs w:val="20"/>
        </w:rPr>
        <w:t>y</w:t>
      </w:r>
      <w:r w:rsidRPr="003D6A0C">
        <w:rPr>
          <w:sz w:val="20"/>
          <w:szCs w:val="20"/>
        </w:rPr>
        <w:t xml:space="preserve"> contribute to?</w:t>
      </w:r>
    </w:p>
    <w:p w:rsidR="003D6A0C" w:rsidRDefault="003D6A0C">
      <w:pPr>
        <w:rPr>
          <w:sz w:val="20"/>
          <w:szCs w:val="20"/>
        </w:rPr>
      </w:pPr>
    </w:p>
    <w:p w:rsidR="003D6A0C" w:rsidRDefault="003D6A0C">
      <w:pPr>
        <w:rPr>
          <w:sz w:val="20"/>
          <w:szCs w:val="20"/>
        </w:rPr>
      </w:pPr>
      <w:bookmarkStart w:id="0" w:name="_GoBack"/>
      <w:bookmarkEnd w:id="0"/>
    </w:p>
    <w:p w:rsidR="003D6A0C" w:rsidRDefault="003D6A0C">
      <w:pPr>
        <w:rPr>
          <w:sz w:val="20"/>
          <w:szCs w:val="20"/>
        </w:rPr>
      </w:pPr>
    </w:p>
    <w:p w:rsidR="003D6A0C" w:rsidRDefault="003D6A0C">
      <w:pPr>
        <w:rPr>
          <w:sz w:val="20"/>
          <w:szCs w:val="20"/>
        </w:rPr>
      </w:pPr>
    </w:p>
    <w:p w:rsidR="003D6A0C" w:rsidRDefault="003D6A0C">
      <w:pPr>
        <w:rPr>
          <w:sz w:val="20"/>
          <w:szCs w:val="20"/>
        </w:rPr>
      </w:pPr>
    </w:p>
    <w:p w:rsidR="003D6A0C" w:rsidRDefault="003D6A0C">
      <w:pPr>
        <w:rPr>
          <w:sz w:val="20"/>
          <w:szCs w:val="20"/>
        </w:rPr>
      </w:pPr>
    </w:p>
    <w:p w:rsidR="003D6A0C" w:rsidRDefault="003D6A0C">
      <w:pPr>
        <w:rPr>
          <w:sz w:val="20"/>
          <w:szCs w:val="20"/>
        </w:rPr>
      </w:pPr>
    </w:p>
    <w:p w:rsidR="003D6A0C" w:rsidRDefault="003D6A0C">
      <w:pPr>
        <w:rPr>
          <w:sz w:val="20"/>
          <w:szCs w:val="20"/>
        </w:rPr>
      </w:pPr>
    </w:p>
    <w:p w:rsidR="003D6A0C" w:rsidRDefault="003D6A0C">
      <w:pPr>
        <w:rPr>
          <w:sz w:val="20"/>
          <w:szCs w:val="20"/>
        </w:rPr>
      </w:pPr>
    </w:p>
    <w:p w:rsidR="00754037" w:rsidRDefault="00754037">
      <w:pPr>
        <w:rPr>
          <w:sz w:val="20"/>
          <w:szCs w:val="20"/>
        </w:rPr>
      </w:pPr>
    </w:p>
    <w:p w:rsidR="00754037" w:rsidRDefault="00754037">
      <w:pPr>
        <w:rPr>
          <w:sz w:val="20"/>
          <w:szCs w:val="20"/>
        </w:rPr>
      </w:pPr>
    </w:p>
    <w:p w:rsidR="00754037" w:rsidRDefault="00754037">
      <w:pPr>
        <w:rPr>
          <w:sz w:val="20"/>
          <w:szCs w:val="20"/>
        </w:rPr>
      </w:pPr>
    </w:p>
    <w:p w:rsidR="00754037" w:rsidRDefault="00754037">
      <w:pPr>
        <w:rPr>
          <w:sz w:val="20"/>
          <w:szCs w:val="20"/>
        </w:rPr>
      </w:pPr>
    </w:p>
    <w:p w:rsidR="00754037" w:rsidRDefault="00754037">
      <w:pPr>
        <w:rPr>
          <w:sz w:val="20"/>
          <w:szCs w:val="20"/>
        </w:rPr>
      </w:pPr>
    </w:p>
    <w:p w:rsidR="00754037" w:rsidRDefault="00754037">
      <w:pPr>
        <w:rPr>
          <w:sz w:val="20"/>
          <w:szCs w:val="20"/>
        </w:rPr>
      </w:pPr>
    </w:p>
    <w:p w:rsidR="00754037" w:rsidRDefault="00754037">
      <w:pPr>
        <w:rPr>
          <w:sz w:val="20"/>
          <w:szCs w:val="20"/>
        </w:rPr>
      </w:pPr>
    </w:p>
    <w:p w:rsidR="00754037" w:rsidRDefault="00754037">
      <w:pPr>
        <w:rPr>
          <w:sz w:val="20"/>
          <w:szCs w:val="20"/>
        </w:rPr>
      </w:pPr>
    </w:p>
    <w:p w:rsidR="00754037" w:rsidRDefault="00754037">
      <w:pPr>
        <w:rPr>
          <w:sz w:val="20"/>
          <w:szCs w:val="20"/>
        </w:rPr>
      </w:pPr>
    </w:p>
    <w:p w:rsidR="00754037" w:rsidRDefault="00754037">
      <w:pPr>
        <w:rPr>
          <w:sz w:val="20"/>
          <w:szCs w:val="20"/>
        </w:rPr>
      </w:pPr>
    </w:p>
    <w:p w:rsidR="00754037" w:rsidRPr="00754037" w:rsidRDefault="00754037">
      <w:pPr>
        <w:rPr>
          <w:sz w:val="20"/>
          <w:szCs w:val="20"/>
        </w:rPr>
      </w:pPr>
    </w:p>
    <w:sectPr w:rsidR="00754037" w:rsidRPr="00754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61E9C"/>
    <w:multiLevelType w:val="multilevel"/>
    <w:tmpl w:val="DC509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853F6F"/>
    <w:multiLevelType w:val="hybridMultilevel"/>
    <w:tmpl w:val="6ED67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E0491D"/>
    <w:multiLevelType w:val="multilevel"/>
    <w:tmpl w:val="4E6A9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EB307F"/>
    <w:multiLevelType w:val="multilevel"/>
    <w:tmpl w:val="4538F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upperRoman"/>
        <w:lvlText w:val="%1."/>
        <w:lvlJc w:val="right"/>
      </w:lvl>
    </w:lvlOverride>
  </w:num>
  <w:num w:numId="2">
    <w:abstractNumId w:val="0"/>
    <w:lvlOverride w:ilvl="0">
      <w:lvl w:ilvl="0">
        <w:numFmt w:val="upperLetter"/>
        <w:lvlText w:val="%1."/>
        <w:lvlJc w:val="left"/>
      </w:lvl>
    </w:lvlOverride>
  </w:num>
  <w:num w:numId="3">
    <w:abstractNumId w:val="2"/>
    <w:lvlOverride w:ilvl="0">
      <w:lvl w:ilvl="0">
        <w:numFmt w:val="upperLetter"/>
        <w:lvlText w:val="%1."/>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37"/>
    <w:rsid w:val="003D6A0C"/>
    <w:rsid w:val="00754037"/>
    <w:rsid w:val="00D12C86"/>
    <w:rsid w:val="00D21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03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5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6A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03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5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6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81969">
      <w:bodyDiv w:val="1"/>
      <w:marLeft w:val="0"/>
      <w:marRight w:val="0"/>
      <w:marTop w:val="0"/>
      <w:marBottom w:val="0"/>
      <w:divBdr>
        <w:top w:val="none" w:sz="0" w:space="0" w:color="auto"/>
        <w:left w:val="none" w:sz="0" w:space="0" w:color="auto"/>
        <w:bottom w:val="none" w:sz="0" w:space="0" w:color="auto"/>
        <w:right w:val="none" w:sz="0" w:space="0" w:color="auto"/>
      </w:divBdr>
    </w:div>
    <w:div w:id="193871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Dean</dc:creator>
  <cp:lastModifiedBy>Matthew Dean</cp:lastModifiedBy>
  <cp:revision>2</cp:revision>
  <cp:lastPrinted>2015-02-12T13:53:00Z</cp:lastPrinted>
  <dcterms:created xsi:type="dcterms:W3CDTF">2015-02-06T19:20:00Z</dcterms:created>
  <dcterms:modified xsi:type="dcterms:W3CDTF">2015-02-12T13:53:00Z</dcterms:modified>
</cp:coreProperties>
</file>