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77" w:rsidRPr="007C5CB5" w:rsidRDefault="007C5CB5" w:rsidP="007C5CB5">
      <w:pPr>
        <w:pStyle w:val="NoSpacing"/>
        <w:jc w:val="center"/>
        <w:rPr>
          <w:b/>
        </w:rPr>
      </w:pPr>
      <w:r w:rsidRPr="007C5CB5">
        <w:rPr>
          <w:b/>
        </w:rPr>
        <w:t>Progressive Era</w:t>
      </w:r>
    </w:p>
    <w:p w:rsidR="007C5CB5" w:rsidRPr="007C5CB5" w:rsidRDefault="007C5CB5" w:rsidP="007C5CB5">
      <w:pPr>
        <w:pStyle w:val="NoSpacing"/>
        <w:jc w:val="center"/>
        <w:rPr>
          <w:b/>
          <w:sz w:val="18"/>
          <w:szCs w:val="18"/>
        </w:rPr>
      </w:pPr>
    </w:p>
    <w:p w:rsidR="007C5CB5" w:rsidRPr="007C5CB5" w:rsidRDefault="007C5CB5" w:rsidP="007C5CB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7C5CB5">
        <w:rPr>
          <w:b/>
          <w:sz w:val="18"/>
          <w:szCs w:val="18"/>
        </w:rPr>
        <w:t xml:space="preserve">Does government have a responsibility to help the needy? </w:t>
      </w:r>
    </w:p>
    <w:p w:rsidR="007C5CB5" w:rsidRPr="007C5CB5" w:rsidRDefault="007C5CB5" w:rsidP="007C5CB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7C5CB5">
        <w:rPr>
          <w:b/>
          <w:sz w:val="18"/>
          <w:szCs w:val="18"/>
        </w:rPr>
        <w:t xml:space="preserve">How did the Progressive seek to change American society?  </w:t>
      </w:r>
    </w:p>
    <w:p w:rsidR="007C5CB5" w:rsidRPr="007C5CB5" w:rsidRDefault="007C5CB5" w:rsidP="007C5CB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7C5CB5">
        <w:rPr>
          <w:b/>
          <w:sz w:val="18"/>
          <w:szCs w:val="18"/>
        </w:rPr>
        <w:t xml:space="preserve">What lasting contributions did the Progressives make to the American nation? </w:t>
      </w:r>
    </w:p>
    <w:p w:rsidR="007C5CB5" w:rsidRPr="007C5CB5" w:rsidRDefault="00DE700D" w:rsidP="007C5CB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Did progressivism</w:t>
      </w:r>
      <w:r w:rsidR="007C5CB5" w:rsidRPr="007C5CB5">
        <w:rPr>
          <w:b/>
          <w:sz w:val="18"/>
          <w:szCs w:val="18"/>
        </w:rPr>
        <w:t xml:space="preserve"> provide an effective solution to the nation’s problems?</w:t>
      </w:r>
    </w:p>
    <w:p w:rsidR="007C5CB5" w:rsidRPr="007C5CB5" w:rsidRDefault="007C5CB5" w:rsidP="007C5CB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7C5CB5">
        <w:rPr>
          <w:b/>
          <w:sz w:val="18"/>
          <w:szCs w:val="18"/>
        </w:rPr>
        <w:t>Was muckraking an effective tool to reform American politics and society?</w:t>
      </w:r>
    </w:p>
    <w:p w:rsidR="007C5CB5" w:rsidRPr="007C5CB5" w:rsidRDefault="007C5CB5" w:rsidP="007C5CB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7C5CB5">
        <w:rPr>
          <w:b/>
          <w:sz w:val="18"/>
          <w:szCs w:val="18"/>
        </w:rPr>
        <w:t xml:space="preserve">Did Progressive reform movements improve American society and politics? </w:t>
      </w:r>
    </w:p>
    <w:p w:rsidR="007C5CB5" w:rsidRPr="007C5CB5" w:rsidRDefault="007C5CB5" w:rsidP="007C5CB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7C5CB5">
        <w:rPr>
          <w:b/>
          <w:sz w:val="18"/>
          <w:szCs w:val="18"/>
        </w:rPr>
        <w:t>Were the Progressives successful in making government more responsive to the will of the people?</w:t>
      </w:r>
    </w:p>
    <w:p w:rsidR="007C5CB5" w:rsidRDefault="007C5CB5" w:rsidP="007C5CB5">
      <w:pPr>
        <w:pStyle w:val="NoSpacing"/>
        <w:ind w:left="1440"/>
      </w:pPr>
    </w:p>
    <w:p w:rsidR="007C5CB5" w:rsidRDefault="007C5CB5" w:rsidP="007C5CB5">
      <w:pPr>
        <w:pStyle w:val="NoSpacing"/>
        <w:ind w:left="1440"/>
      </w:pPr>
    </w:p>
    <w:p w:rsidR="007C5CB5" w:rsidRDefault="007C5CB5" w:rsidP="007C5CB5">
      <w:pPr>
        <w:pStyle w:val="NoSpacing"/>
      </w:pPr>
    </w:p>
    <w:p w:rsidR="007C5CB5" w:rsidRDefault="007C5CB5" w:rsidP="007C5CB5">
      <w:pPr>
        <w:pStyle w:val="NoSpacing"/>
      </w:pPr>
      <w:r>
        <w:t>What was the goal of the Progressive movement?</w:t>
      </w:r>
    </w:p>
    <w:p w:rsidR="007C5CB5" w:rsidRDefault="007C5CB5" w:rsidP="007C5CB5">
      <w:pPr>
        <w:pStyle w:val="NoSpacing"/>
      </w:pPr>
    </w:p>
    <w:p w:rsidR="007C5CB5" w:rsidRDefault="007C5CB5" w:rsidP="007C5CB5">
      <w:pPr>
        <w:pStyle w:val="NoSpacing"/>
      </w:pPr>
    </w:p>
    <w:p w:rsidR="007C5CB5" w:rsidRDefault="007C5CB5" w:rsidP="007C5CB5">
      <w:pPr>
        <w:pStyle w:val="NoSpacing"/>
      </w:pPr>
    </w:p>
    <w:p w:rsidR="007C5CB5" w:rsidRDefault="007C5CB5" w:rsidP="007C5CB5">
      <w:pPr>
        <w:pStyle w:val="NoSpacing"/>
      </w:pPr>
    </w:p>
    <w:p w:rsidR="007C5CB5" w:rsidRDefault="007C5CB5" w:rsidP="007C5CB5">
      <w:pPr>
        <w:pStyle w:val="NoSpacing"/>
      </w:pPr>
      <w:r>
        <w:t>How was it similar to Populism?</w:t>
      </w:r>
    </w:p>
    <w:p w:rsidR="007C5CB5" w:rsidRDefault="007C5CB5" w:rsidP="007C5CB5">
      <w:pPr>
        <w:pStyle w:val="NoSpacing"/>
      </w:pPr>
    </w:p>
    <w:p w:rsidR="007C5CB5" w:rsidRDefault="007C5CB5" w:rsidP="007C5CB5">
      <w:pPr>
        <w:pStyle w:val="NoSpacing"/>
      </w:pPr>
    </w:p>
    <w:p w:rsidR="007C5CB5" w:rsidRDefault="007C5CB5" w:rsidP="007C5CB5">
      <w:pPr>
        <w:pStyle w:val="NoSpacing"/>
      </w:pPr>
    </w:p>
    <w:p w:rsidR="007C5CB5" w:rsidRDefault="007C5CB5" w:rsidP="007C5CB5">
      <w:pPr>
        <w:pStyle w:val="NoSpacing"/>
      </w:pPr>
    </w:p>
    <w:p w:rsidR="007C5CB5" w:rsidRDefault="007C5CB5" w:rsidP="007C5CB5">
      <w:pPr>
        <w:pStyle w:val="NoSpacing"/>
      </w:pPr>
      <w:r>
        <w:t>How was it different?</w:t>
      </w:r>
    </w:p>
    <w:p w:rsidR="007C5CB5" w:rsidRDefault="007C5CB5" w:rsidP="007C5CB5">
      <w:pPr>
        <w:pStyle w:val="NoSpacing"/>
      </w:pPr>
    </w:p>
    <w:p w:rsidR="007C5CB5" w:rsidRDefault="007C5CB5" w:rsidP="007C5CB5">
      <w:pPr>
        <w:pStyle w:val="NoSpacing"/>
      </w:pPr>
    </w:p>
    <w:p w:rsidR="007C5CB5" w:rsidRDefault="007C5CB5" w:rsidP="007C5CB5">
      <w:pPr>
        <w:pStyle w:val="NoSpacing"/>
      </w:pPr>
    </w:p>
    <w:p w:rsidR="007C5CB5" w:rsidRDefault="007C5CB5" w:rsidP="007C5CB5">
      <w:pPr>
        <w:pStyle w:val="NoSpacing"/>
      </w:pPr>
    </w:p>
    <w:p w:rsidR="007C5CB5" w:rsidRDefault="007C5CB5" w:rsidP="007C5CB5">
      <w:pPr>
        <w:pStyle w:val="NoSpacing"/>
      </w:pPr>
      <w:r>
        <w:t>What problems were they trying to fix in each of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982"/>
      </w:tblGrid>
      <w:tr w:rsidR="007C5CB5" w:rsidTr="007C5CB5">
        <w:trPr>
          <w:trHeight w:val="1105"/>
        </w:trPr>
        <w:tc>
          <w:tcPr>
            <w:tcW w:w="1548" w:type="dxa"/>
          </w:tcPr>
          <w:p w:rsidR="007C5CB5" w:rsidRDefault="007C5CB5" w:rsidP="007C5CB5">
            <w:pPr>
              <w:pStyle w:val="NoSpacing"/>
            </w:pPr>
            <w:r>
              <w:t>Women</w:t>
            </w:r>
          </w:p>
        </w:tc>
        <w:tc>
          <w:tcPr>
            <w:tcW w:w="7982" w:type="dxa"/>
          </w:tcPr>
          <w:p w:rsidR="007C5CB5" w:rsidRDefault="007C5CB5" w:rsidP="007C5CB5">
            <w:pPr>
              <w:pStyle w:val="NoSpacing"/>
            </w:pPr>
          </w:p>
        </w:tc>
      </w:tr>
      <w:tr w:rsidR="007C5CB5" w:rsidTr="007C5CB5">
        <w:trPr>
          <w:trHeight w:val="1170"/>
        </w:trPr>
        <w:tc>
          <w:tcPr>
            <w:tcW w:w="1548" w:type="dxa"/>
          </w:tcPr>
          <w:p w:rsidR="007C5CB5" w:rsidRDefault="007C5CB5" w:rsidP="007C5CB5">
            <w:pPr>
              <w:pStyle w:val="NoSpacing"/>
            </w:pPr>
            <w:r>
              <w:t>Government</w:t>
            </w:r>
          </w:p>
        </w:tc>
        <w:tc>
          <w:tcPr>
            <w:tcW w:w="7982" w:type="dxa"/>
          </w:tcPr>
          <w:p w:rsidR="007C5CB5" w:rsidRDefault="007C5CB5" w:rsidP="007C5CB5">
            <w:pPr>
              <w:pStyle w:val="NoSpacing"/>
            </w:pPr>
          </w:p>
        </w:tc>
      </w:tr>
      <w:tr w:rsidR="007C5CB5" w:rsidTr="007C5CB5">
        <w:trPr>
          <w:trHeight w:val="1105"/>
        </w:trPr>
        <w:tc>
          <w:tcPr>
            <w:tcW w:w="1548" w:type="dxa"/>
          </w:tcPr>
          <w:p w:rsidR="007C5CB5" w:rsidRDefault="007C5CB5" w:rsidP="007C5CB5">
            <w:pPr>
              <w:pStyle w:val="NoSpacing"/>
            </w:pPr>
            <w:r>
              <w:t>Urban areas</w:t>
            </w:r>
          </w:p>
        </w:tc>
        <w:tc>
          <w:tcPr>
            <w:tcW w:w="7982" w:type="dxa"/>
          </w:tcPr>
          <w:p w:rsidR="007C5CB5" w:rsidRDefault="007C5CB5" w:rsidP="007C5CB5">
            <w:pPr>
              <w:pStyle w:val="NoSpacing"/>
            </w:pPr>
          </w:p>
        </w:tc>
      </w:tr>
      <w:tr w:rsidR="007C5CB5" w:rsidTr="007C5CB5">
        <w:trPr>
          <w:trHeight w:val="1235"/>
        </w:trPr>
        <w:tc>
          <w:tcPr>
            <w:tcW w:w="1548" w:type="dxa"/>
          </w:tcPr>
          <w:p w:rsidR="007C5CB5" w:rsidRDefault="007C5CB5" w:rsidP="007C5CB5">
            <w:pPr>
              <w:pStyle w:val="NoSpacing"/>
            </w:pPr>
            <w:r>
              <w:t>Big Business</w:t>
            </w:r>
          </w:p>
        </w:tc>
        <w:tc>
          <w:tcPr>
            <w:tcW w:w="7982" w:type="dxa"/>
          </w:tcPr>
          <w:p w:rsidR="007C5CB5" w:rsidRDefault="007C5CB5" w:rsidP="007C5CB5">
            <w:pPr>
              <w:pStyle w:val="NoSpacing"/>
            </w:pPr>
          </w:p>
        </w:tc>
      </w:tr>
    </w:tbl>
    <w:p w:rsidR="007C5CB5" w:rsidRDefault="007C5CB5" w:rsidP="007C5CB5">
      <w:pPr>
        <w:pStyle w:val="NoSpacing"/>
      </w:pPr>
    </w:p>
    <w:p w:rsidR="007C5CB5" w:rsidRDefault="007C5CB5" w:rsidP="007C5CB5">
      <w:pPr>
        <w:pStyle w:val="NoSpacing"/>
      </w:pPr>
    </w:p>
    <w:p w:rsidR="007C5CB5" w:rsidRDefault="000E3A50" w:rsidP="007C5CB5">
      <w:pPr>
        <w:pStyle w:val="NoSpacing"/>
      </w:pPr>
      <w:r>
        <w:t xml:space="preserve">Who were the </w:t>
      </w:r>
      <w:proofErr w:type="spellStart"/>
      <w:r>
        <w:t>muckrackers</w:t>
      </w:r>
      <w:proofErr w:type="spellEnd"/>
      <w:r>
        <w:t>?</w:t>
      </w: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  <w:r>
        <w:lastRenderedPageBreak/>
        <w:t>What was the Social Gospel?</w:t>
      </w: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  <w:r>
        <w:t>What were their goals?</w:t>
      </w: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  <w:r>
        <w:t>What was the purpose of the Settlement Houses?</w:t>
      </w: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  <w:r>
        <w:t>What influence did it have on other middle class women?</w:t>
      </w: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  <w:r>
        <w:t>‘</w:t>
      </w: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  <w:r>
        <w:t>How did Progressive Reforms change things for children?</w:t>
      </w: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  <w:r>
        <w:t>What event demonstrated the need to reduce the rate of industrial accidents?</w:t>
      </w: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</w:p>
    <w:p w:rsidR="000E3A50" w:rsidRDefault="000E3A50" w:rsidP="007C5CB5">
      <w:pPr>
        <w:pStyle w:val="NoSpacing"/>
      </w:pPr>
      <w:r>
        <w:t>What were some reforms that were passed to protect workers?</w:t>
      </w: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  <w:r>
        <w:t>Why did the Progressives feel the need to reform government?</w:t>
      </w: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  <w:r>
        <w:t>What was the goal of the Galveston Plan that was adopted by many other cities?</w:t>
      </w: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  <w:r>
        <w:t>What effect did it have?</w:t>
      </w: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  <w:r>
        <w:t>What were 4 other reforms and what was their ultimate goal?</w:t>
      </w:r>
    </w:p>
    <w:p w:rsidR="006C7B9D" w:rsidRDefault="006C7B9D" w:rsidP="007C5CB5">
      <w:pPr>
        <w:pStyle w:val="NoSpacing"/>
      </w:pPr>
      <w:r>
        <w:lastRenderedPageBreak/>
        <w:t>What was the status of women in the early 1900s?</w:t>
      </w: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  <w:r>
        <w:t>What allowed women to change their status in society?</w:t>
      </w: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6C7B9D" w:rsidP="007C5CB5">
      <w:pPr>
        <w:pStyle w:val="NoSpacing"/>
      </w:pPr>
    </w:p>
    <w:p w:rsidR="006C7B9D" w:rsidRDefault="00205AD1" w:rsidP="007C5CB5">
      <w:pPr>
        <w:pStyle w:val="NoSpacing"/>
      </w:pPr>
      <w:r>
        <w:t>What were four areas women sought to reform?</w:t>
      </w: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  <w:r>
        <w:t>What did Ida Wells promote?</w:t>
      </w: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  <w:r>
        <w:t>Why did many Americans support the Temperance Movement?</w:t>
      </w: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  <w:r>
        <w:t>What justified these actions (3 things)?</w:t>
      </w: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  <w:r>
        <w:t>What was the purpose of the Niagara Movement?</w:t>
      </w: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</w:p>
    <w:p w:rsidR="00205AD1" w:rsidRDefault="00205AD1" w:rsidP="007C5CB5">
      <w:pPr>
        <w:pStyle w:val="NoSpacing"/>
      </w:pPr>
      <w:r>
        <w:t>What was the purpose of the NAACP?</w:t>
      </w:r>
    </w:p>
    <w:p w:rsidR="0093594A" w:rsidRDefault="0093594A" w:rsidP="007C5CB5">
      <w:pPr>
        <w:pStyle w:val="NoSpacing"/>
      </w:pPr>
    </w:p>
    <w:p w:rsidR="0093594A" w:rsidRDefault="0093594A" w:rsidP="007C5CB5">
      <w:pPr>
        <w:pStyle w:val="NoSpacing"/>
      </w:pPr>
    </w:p>
    <w:p w:rsidR="0093594A" w:rsidRDefault="0093594A" w:rsidP="007C5CB5">
      <w:pPr>
        <w:pStyle w:val="NoSpacing"/>
      </w:pPr>
    </w:p>
    <w:p w:rsidR="0093594A" w:rsidRDefault="0093594A" w:rsidP="007C5CB5">
      <w:pPr>
        <w:pStyle w:val="NoSpacing"/>
      </w:pPr>
      <w:r>
        <w:t>What was the purpose of the Urban League?</w:t>
      </w:r>
    </w:p>
    <w:p w:rsidR="0093594A" w:rsidRDefault="0093594A" w:rsidP="007C5CB5">
      <w:pPr>
        <w:pStyle w:val="NoSpacing"/>
      </w:pPr>
    </w:p>
    <w:p w:rsidR="0093594A" w:rsidRDefault="0093594A" w:rsidP="007C5CB5">
      <w:pPr>
        <w:pStyle w:val="NoSpacing"/>
      </w:pPr>
    </w:p>
    <w:p w:rsidR="0093594A" w:rsidRDefault="0093594A" w:rsidP="007C5CB5">
      <w:pPr>
        <w:pStyle w:val="NoSpacing"/>
      </w:pPr>
    </w:p>
    <w:p w:rsidR="0093594A" w:rsidRDefault="0093594A" w:rsidP="007C5CB5">
      <w:pPr>
        <w:pStyle w:val="NoSpacing"/>
      </w:pPr>
      <w:r>
        <w:t>Why was it formed?</w:t>
      </w:r>
    </w:p>
    <w:p w:rsidR="00205AD1" w:rsidRDefault="00205AD1" w:rsidP="007C5CB5">
      <w:pPr>
        <w:pStyle w:val="NoSpacing"/>
      </w:pPr>
    </w:p>
    <w:p w:rsidR="0093594A" w:rsidRDefault="0093594A" w:rsidP="007C5CB5">
      <w:pPr>
        <w:pStyle w:val="NoSpacing"/>
      </w:pPr>
    </w:p>
    <w:p w:rsidR="0093594A" w:rsidRDefault="0093594A" w:rsidP="007C5CB5">
      <w:pPr>
        <w:pStyle w:val="NoSpacing"/>
      </w:pPr>
    </w:p>
    <w:p w:rsidR="0093594A" w:rsidRDefault="0093594A" w:rsidP="007C5CB5">
      <w:pPr>
        <w:pStyle w:val="NoSpacing"/>
      </w:pPr>
    </w:p>
    <w:p w:rsidR="0093594A" w:rsidRDefault="0093594A" w:rsidP="007C5CB5">
      <w:pPr>
        <w:pStyle w:val="NoSpacing"/>
      </w:pPr>
    </w:p>
    <w:p w:rsidR="0093594A" w:rsidRDefault="0093594A" w:rsidP="007C5CB5">
      <w:pPr>
        <w:pStyle w:val="NoSpacing"/>
      </w:pPr>
    </w:p>
    <w:p w:rsidR="0093594A" w:rsidRDefault="0093594A" w:rsidP="007C5CB5">
      <w:pPr>
        <w:pStyle w:val="NoSpacing"/>
      </w:pPr>
    </w:p>
    <w:p w:rsidR="0093594A" w:rsidRDefault="0093594A" w:rsidP="007C5CB5">
      <w:pPr>
        <w:pStyle w:val="NoSpacing"/>
      </w:pPr>
    </w:p>
    <w:p w:rsidR="0093594A" w:rsidRDefault="0093594A" w:rsidP="007C5CB5">
      <w:pPr>
        <w:pStyle w:val="NoSpacing"/>
      </w:pPr>
    </w:p>
    <w:p w:rsidR="0093594A" w:rsidRDefault="0093594A" w:rsidP="007C5CB5">
      <w:pPr>
        <w:pStyle w:val="NoSpacing"/>
      </w:pPr>
    </w:p>
    <w:p w:rsidR="0093594A" w:rsidRPr="0093594A" w:rsidRDefault="0093594A" w:rsidP="0093594A">
      <w:pPr>
        <w:pStyle w:val="NoSpacing"/>
        <w:jc w:val="center"/>
        <w:rPr>
          <w:b/>
        </w:rPr>
      </w:pPr>
      <w:r w:rsidRPr="0093594A">
        <w:rPr>
          <w:b/>
        </w:rPr>
        <w:lastRenderedPageBreak/>
        <w:t>Progressive Era Politics</w:t>
      </w:r>
    </w:p>
    <w:p w:rsidR="00205AD1" w:rsidRDefault="00205AD1" w:rsidP="007C5CB5">
      <w:pPr>
        <w:pStyle w:val="NoSpacing"/>
      </w:pPr>
    </w:p>
    <w:p w:rsidR="00205AD1" w:rsidRDefault="009B4084" w:rsidP="007C5CB5">
      <w:pPr>
        <w:pStyle w:val="NoSpacing"/>
      </w:pPr>
      <w:r>
        <w:t>How did Roosevelt change the nature of the presidency?</w:t>
      </w: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  <w:r>
        <w:t>What were the goals of the “Square Deal”?</w:t>
      </w: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  <w:r>
        <w:t>How did he do it?</w:t>
      </w: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  <w:r>
        <w:t>What was the long lasting importance of the 1902 Coal Strike?</w:t>
      </w: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  <w:r>
        <w:t>What was the purpose of the Department of Commerce and Labor?</w:t>
      </w: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  <w:r>
        <w:t>What were two acts that helped regulate the railroad industry?</w:t>
      </w: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  <w:r>
        <w:t>What was a “bad trust” according to Roosevelt?</w:t>
      </w: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  <w:r>
        <w:t>What was the symbolic purpose behind the Supreme Court decisions in 1905?</w:t>
      </w: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  <w:r>
        <w:t>What was another reason behind the decisions?</w:t>
      </w: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  <w:r>
        <w:t>What two acts regulated the food and drug industry?</w:t>
      </w: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  <w:r>
        <w:lastRenderedPageBreak/>
        <w:t>What did Roosevelt and Gifford Pinchot mean by “rational use” of lands?</w:t>
      </w: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  <w:r>
        <w:t>What did the government do to allocate the use of water in the American west?</w:t>
      </w:r>
    </w:p>
    <w:p w:rsidR="00DD4A37" w:rsidRDefault="00DD4A37" w:rsidP="007C5CB5">
      <w:pPr>
        <w:pStyle w:val="NoSpacing"/>
      </w:pPr>
    </w:p>
    <w:p w:rsidR="00DD4A37" w:rsidRDefault="00DD4A37" w:rsidP="007C5CB5">
      <w:pPr>
        <w:pStyle w:val="NoSpacing"/>
      </w:pPr>
    </w:p>
    <w:p w:rsidR="00DD4A37" w:rsidRDefault="00DD4A37" w:rsidP="007C5CB5">
      <w:pPr>
        <w:pStyle w:val="NoSpacing"/>
      </w:pPr>
    </w:p>
    <w:p w:rsidR="00DD4A37" w:rsidRDefault="00DD4A37" w:rsidP="007C5CB5">
      <w:pPr>
        <w:pStyle w:val="NoSpacing"/>
      </w:pPr>
    </w:p>
    <w:p w:rsidR="00DD4A37" w:rsidRDefault="00DD4A37" w:rsidP="007C5CB5">
      <w:pPr>
        <w:pStyle w:val="NoSpacing"/>
      </w:pPr>
      <w:r>
        <w:t>What did this act do?</w:t>
      </w:r>
    </w:p>
    <w:p w:rsidR="00DD4A37" w:rsidRDefault="00DD4A37" w:rsidP="007C5CB5">
      <w:pPr>
        <w:pStyle w:val="NoSpacing"/>
      </w:pPr>
    </w:p>
    <w:p w:rsidR="00DD4A37" w:rsidRDefault="00DD4A37" w:rsidP="007C5CB5">
      <w:pPr>
        <w:pStyle w:val="NoSpacing"/>
      </w:pPr>
    </w:p>
    <w:p w:rsidR="00DD4A37" w:rsidRDefault="00DD4A37" w:rsidP="007C5CB5">
      <w:pPr>
        <w:pStyle w:val="NoSpacing"/>
      </w:pPr>
    </w:p>
    <w:p w:rsidR="00DD4A37" w:rsidRDefault="00DD4A37" w:rsidP="007C5CB5">
      <w:pPr>
        <w:pStyle w:val="NoSpacing"/>
      </w:pPr>
    </w:p>
    <w:p w:rsidR="00DD4A37" w:rsidRDefault="00DD4A37" w:rsidP="007C5CB5">
      <w:pPr>
        <w:pStyle w:val="NoSpacing"/>
      </w:pPr>
      <w:r>
        <w:t>Who took advantage of these new policies?</w:t>
      </w:r>
    </w:p>
    <w:p w:rsidR="00DD4A37" w:rsidRDefault="00DD4A37" w:rsidP="007C5CB5">
      <w:pPr>
        <w:pStyle w:val="NoSpacing"/>
      </w:pPr>
    </w:p>
    <w:p w:rsidR="00DD4A37" w:rsidRDefault="00DD4A37" w:rsidP="007C5CB5">
      <w:pPr>
        <w:pStyle w:val="NoSpacing"/>
      </w:pPr>
    </w:p>
    <w:p w:rsidR="00DD4A37" w:rsidRDefault="00DD4A37" w:rsidP="007C5CB5">
      <w:pPr>
        <w:pStyle w:val="NoSpacing"/>
      </w:pPr>
    </w:p>
    <w:p w:rsidR="00DD4A37" w:rsidRDefault="00DD4A37" w:rsidP="007C5CB5">
      <w:pPr>
        <w:pStyle w:val="NoSpacing"/>
      </w:pPr>
    </w:p>
    <w:p w:rsidR="00DD4A37" w:rsidRDefault="00DD4A37" w:rsidP="007C5CB5">
      <w:pPr>
        <w:pStyle w:val="NoSpacing"/>
      </w:pPr>
    </w:p>
    <w:p w:rsidR="00DD4A37" w:rsidRDefault="00AB34FF" w:rsidP="007C5CB5">
      <w:pPr>
        <w:pStyle w:val="NoSpacing"/>
      </w:pPr>
      <w:r>
        <w:t>Who became president after Roosevelt?</w:t>
      </w: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  <w:r>
        <w:t>How was he different than Roosevelt?</w:t>
      </w: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  <w:r>
        <w:t>What was the Mann-Elkins Act?</w:t>
      </w: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  <w:r>
        <w:t>How did Taft treat trusts?</w:t>
      </w: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  <w:r>
        <w:t>What action by Taft angered Roosevelt?</w:t>
      </w: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  <w:r>
        <w:t>What was Roosevelt’s political party called in 1912?</w:t>
      </w: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  <w:r>
        <w:t>What was Roosevelt’s New Nationalism?</w:t>
      </w: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  <w:r>
        <w:lastRenderedPageBreak/>
        <w:t>Who won the 1912 election and why?</w:t>
      </w: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  <w:r>
        <w:t>What was the goal of Wilson’s New Freedom?</w:t>
      </w: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  <w:r>
        <w:t>What was the Underwood Tariff?</w:t>
      </w: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  <w:r>
        <w:t>What was the 16</w:t>
      </w:r>
      <w:r w:rsidRPr="00AB34FF">
        <w:rPr>
          <w:vertAlign w:val="superscript"/>
        </w:rPr>
        <w:t>th</w:t>
      </w:r>
      <w:r>
        <w:t xml:space="preserve"> Amendment?</w:t>
      </w: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  <w:r>
        <w:t>Legislation under Wilson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268"/>
        <w:gridCol w:w="7368"/>
      </w:tblGrid>
      <w:tr w:rsidR="00AB34FF" w:rsidTr="00AB34FF">
        <w:trPr>
          <w:trHeight w:val="1002"/>
        </w:trPr>
        <w:tc>
          <w:tcPr>
            <w:tcW w:w="2268" w:type="dxa"/>
          </w:tcPr>
          <w:p w:rsidR="00AB34FF" w:rsidRDefault="00AB34FF" w:rsidP="007C5CB5">
            <w:pPr>
              <w:pStyle w:val="NoSpacing"/>
            </w:pPr>
            <w:r>
              <w:t>Federal Reserve Act</w:t>
            </w:r>
          </w:p>
        </w:tc>
        <w:tc>
          <w:tcPr>
            <w:tcW w:w="7368" w:type="dxa"/>
          </w:tcPr>
          <w:p w:rsidR="00AB34FF" w:rsidRDefault="00AB34FF" w:rsidP="007C5CB5">
            <w:pPr>
              <w:pStyle w:val="NoSpacing"/>
            </w:pPr>
          </w:p>
        </w:tc>
      </w:tr>
      <w:tr w:rsidR="00AB34FF" w:rsidTr="00AB34FF">
        <w:trPr>
          <w:trHeight w:val="1061"/>
        </w:trPr>
        <w:tc>
          <w:tcPr>
            <w:tcW w:w="2268" w:type="dxa"/>
          </w:tcPr>
          <w:p w:rsidR="00AB34FF" w:rsidRDefault="00AB34FF" w:rsidP="007C5CB5">
            <w:pPr>
              <w:pStyle w:val="NoSpacing"/>
            </w:pPr>
            <w:r>
              <w:t>Federal Reserve Board</w:t>
            </w:r>
          </w:p>
        </w:tc>
        <w:tc>
          <w:tcPr>
            <w:tcW w:w="7368" w:type="dxa"/>
          </w:tcPr>
          <w:p w:rsidR="00AB34FF" w:rsidRDefault="00AB34FF" w:rsidP="007C5CB5">
            <w:pPr>
              <w:pStyle w:val="NoSpacing"/>
            </w:pPr>
          </w:p>
        </w:tc>
      </w:tr>
      <w:tr w:rsidR="00AB34FF" w:rsidTr="00AB34FF">
        <w:trPr>
          <w:trHeight w:val="1002"/>
        </w:trPr>
        <w:tc>
          <w:tcPr>
            <w:tcW w:w="2268" w:type="dxa"/>
          </w:tcPr>
          <w:p w:rsidR="00AB34FF" w:rsidRDefault="00AB34FF" w:rsidP="007C5CB5">
            <w:pPr>
              <w:pStyle w:val="NoSpacing"/>
            </w:pPr>
            <w:r>
              <w:t>Federal Trade Commission</w:t>
            </w:r>
          </w:p>
        </w:tc>
        <w:tc>
          <w:tcPr>
            <w:tcW w:w="7368" w:type="dxa"/>
          </w:tcPr>
          <w:p w:rsidR="00AB34FF" w:rsidRDefault="00AB34FF" w:rsidP="007C5CB5">
            <w:pPr>
              <w:pStyle w:val="NoSpacing"/>
            </w:pPr>
          </w:p>
        </w:tc>
      </w:tr>
      <w:tr w:rsidR="00AB34FF" w:rsidTr="00AB34FF">
        <w:trPr>
          <w:trHeight w:val="1120"/>
        </w:trPr>
        <w:tc>
          <w:tcPr>
            <w:tcW w:w="2268" w:type="dxa"/>
          </w:tcPr>
          <w:p w:rsidR="00AB34FF" w:rsidRDefault="00AB34FF" w:rsidP="007C5CB5">
            <w:pPr>
              <w:pStyle w:val="NoSpacing"/>
            </w:pPr>
            <w:r>
              <w:t xml:space="preserve">Clayton </w:t>
            </w:r>
            <w:proofErr w:type="spellStart"/>
            <w:r>
              <w:t>Anti Trust</w:t>
            </w:r>
            <w:proofErr w:type="spellEnd"/>
            <w:r>
              <w:t xml:space="preserve"> Act</w:t>
            </w:r>
          </w:p>
        </w:tc>
        <w:tc>
          <w:tcPr>
            <w:tcW w:w="7368" w:type="dxa"/>
          </w:tcPr>
          <w:p w:rsidR="00AB34FF" w:rsidRDefault="00AB34FF" w:rsidP="007C5CB5">
            <w:pPr>
              <w:pStyle w:val="NoSpacing"/>
            </w:pPr>
          </w:p>
        </w:tc>
      </w:tr>
    </w:tbl>
    <w:p w:rsidR="00AB34FF" w:rsidRDefault="00AB34FF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AB34FF" w:rsidP="007C5CB5">
      <w:pPr>
        <w:pStyle w:val="NoSpacing"/>
      </w:pPr>
      <w:r>
        <w:t xml:space="preserve">What was the goal of the </w:t>
      </w:r>
      <w:proofErr w:type="gramStart"/>
      <w:r>
        <w:t>Workingman’s</w:t>
      </w:r>
      <w:proofErr w:type="gramEnd"/>
      <w:r>
        <w:t xml:space="preserve"> Compensation Act and the Adamson Act?</w:t>
      </w: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AB34FF" w:rsidP="007C5CB5">
      <w:pPr>
        <w:pStyle w:val="NoSpacing"/>
      </w:pPr>
    </w:p>
    <w:p w:rsidR="00AB34FF" w:rsidRDefault="00084FCC" w:rsidP="007C5CB5">
      <w:pPr>
        <w:pStyle w:val="NoSpacing"/>
      </w:pPr>
      <w:r>
        <w:t>What were four legacies of Progressivism?</w:t>
      </w: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9B4084" w:rsidRDefault="009B4084" w:rsidP="007C5CB5">
      <w:pPr>
        <w:pStyle w:val="NoSpacing"/>
      </w:pPr>
    </w:p>
    <w:p w:rsidR="00205AD1" w:rsidRDefault="00205AD1" w:rsidP="007C5CB5">
      <w:pPr>
        <w:pStyle w:val="NoSpacing"/>
      </w:pPr>
    </w:p>
    <w:p w:rsidR="006C7B9D" w:rsidRDefault="006C7B9D" w:rsidP="007C5CB5">
      <w:pPr>
        <w:pStyle w:val="NoSpacing"/>
      </w:pPr>
      <w:bookmarkStart w:id="0" w:name="_GoBack"/>
      <w:bookmarkEnd w:id="0"/>
    </w:p>
    <w:sectPr w:rsidR="006C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72E2"/>
    <w:multiLevelType w:val="hybridMultilevel"/>
    <w:tmpl w:val="35461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B5"/>
    <w:rsid w:val="00084FCC"/>
    <w:rsid w:val="000E3A50"/>
    <w:rsid w:val="00205AD1"/>
    <w:rsid w:val="006C7B9D"/>
    <w:rsid w:val="007C5CB5"/>
    <w:rsid w:val="00814677"/>
    <w:rsid w:val="0093594A"/>
    <w:rsid w:val="009B4084"/>
    <w:rsid w:val="00AB34FF"/>
    <w:rsid w:val="00DD4A37"/>
    <w:rsid w:val="00D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CB5"/>
    <w:pPr>
      <w:spacing w:after="0" w:line="240" w:lineRule="auto"/>
    </w:pPr>
  </w:style>
  <w:style w:type="table" w:styleId="TableGrid">
    <w:name w:val="Table Grid"/>
    <w:basedOn w:val="TableNormal"/>
    <w:uiPriority w:val="59"/>
    <w:rsid w:val="007C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CB5"/>
    <w:pPr>
      <w:spacing w:after="0" w:line="240" w:lineRule="auto"/>
    </w:pPr>
  </w:style>
  <w:style w:type="table" w:styleId="TableGrid">
    <w:name w:val="Table Grid"/>
    <w:basedOn w:val="TableNormal"/>
    <w:uiPriority w:val="59"/>
    <w:rsid w:val="007C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4</cp:revision>
  <cp:lastPrinted>2014-04-14T16:41:00Z</cp:lastPrinted>
  <dcterms:created xsi:type="dcterms:W3CDTF">2014-04-07T18:30:00Z</dcterms:created>
  <dcterms:modified xsi:type="dcterms:W3CDTF">2014-04-14T16:42:00Z</dcterms:modified>
</cp:coreProperties>
</file>